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ADB44" w14:textId="77777777" w:rsidR="00C43832" w:rsidRPr="002E1CA9" w:rsidRDefault="00C43832" w:rsidP="00C43832">
      <w:pPr>
        <w:pStyle w:val="Default"/>
        <w:jc w:val="center"/>
        <w:rPr>
          <w:rFonts w:ascii="Cambria" w:hAnsi="Cambria" w:cs="Microsoft Sans Serif"/>
          <w:b/>
          <w:color w:val="auto"/>
          <w:sz w:val="22"/>
          <w:szCs w:val="22"/>
        </w:rPr>
      </w:pPr>
      <w:r w:rsidRPr="002E1CA9">
        <w:rPr>
          <w:rFonts w:ascii="Cambria" w:hAnsi="Cambria" w:cs="Microsoft Sans Serif"/>
          <w:b/>
          <w:color w:val="auto"/>
          <w:sz w:val="22"/>
          <w:szCs w:val="22"/>
        </w:rPr>
        <w:t>GLOBAL EXPRESSION OF INTEREST FOR</w:t>
      </w:r>
      <w:r w:rsidRPr="002E1CA9">
        <w:rPr>
          <w:rFonts w:ascii="Cambria" w:hAnsi="Cambria" w:cs="Microsoft Sans Serif"/>
          <w:color w:val="auto"/>
          <w:sz w:val="22"/>
          <w:szCs w:val="22"/>
        </w:rPr>
        <w:t xml:space="preserve"> </w:t>
      </w:r>
      <w:r w:rsidRPr="002E1CA9">
        <w:rPr>
          <w:rFonts w:ascii="Cambria" w:hAnsi="Cambria" w:cs="Microsoft Sans Serif"/>
          <w:b/>
          <w:color w:val="auto"/>
          <w:sz w:val="22"/>
          <w:szCs w:val="22"/>
        </w:rPr>
        <w:t xml:space="preserve">INTEGRATED DEVELOPMENT SERVICES FOR DRILLING &amp; COMPLETION OF </w:t>
      </w:r>
      <w:r>
        <w:rPr>
          <w:rFonts w:ascii="Cambria" w:hAnsi="Cambria" w:cs="Microsoft Sans Serif"/>
          <w:b/>
          <w:color w:val="auto"/>
          <w:sz w:val="22"/>
          <w:szCs w:val="22"/>
        </w:rPr>
        <w:t>WATER INJECTION WELLS</w:t>
      </w:r>
      <w:r w:rsidRPr="002E1CA9">
        <w:rPr>
          <w:rFonts w:ascii="Cambria" w:hAnsi="Cambria" w:cs="Microsoft Sans Serif"/>
          <w:b/>
          <w:color w:val="auto"/>
          <w:sz w:val="22"/>
          <w:szCs w:val="22"/>
        </w:rPr>
        <w:t xml:space="preserve"> IN </w:t>
      </w:r>
      <w:r>
        <w:rPr>
          <w:rFonts w:ascii="Cambria" w:hAnsi="Cambria" w:cs="Microsoft Sans Serif"/>
          <w:b/>
          <w:color w:val="auto"/>
          <w:sz w:val="22"/>
          <w:szCs w:val="22"/>
        </w:rPr>
        <w:t>RDG</w:t>
      </w:r>
      <w:r w:rsidRPr="002E1CA9">
        <w:rPr>
          <w:rFonts w:ascii="Cambria" w:hAnsi="Cambria" w:cs="Microsoft Sans Serif"/>
          <w:b/>
          <w:color w:val="auto"/>
          <w:sz w:val="22"/>
          <w:szCs w:val="22"/>
        </w:rPr>
        <w:t xml:space="preserve"> FIELD WITHIN RJ-ON-90/1 BLOCK</w:t>
      </w:r>
    </w:p>
    <w:p w14:paraId="499A94E5" w14:textId="77777777" w:rsidR="00C43832" w:rsidRPr="002E1CA9" w:rsidRDefault="00C43832" w:rsidP="00C43832">
      <w:pPr>
        <w:tabs>
          <w:tab w:val="left" w:pos="8535"/>
        </w:tabs>
        <w:spacing w:line="276" w:lineRule="auto"/>
        <w:jc w:val="both"/>
        <w:rPr>
          <w:rFonts w:ascii="Cambria" w:hAnsi="Cambria" w:cs="Microsoft Sans Serif"/>
          <w:color w:val="auto"/>
          <w:szCs w:val="22"/>
        </w:rPr>
      </w:pPr>
      <w:r w:rsidRPr="002E1CA9">
        <w:rPr>
          <w:rFonts w:ascii="Cambria" w:hAnsi="Cambria" w:cs="Microsoft Sans Serif"/>
          <w:color w:val="auto"/>
          <w:szCs w:val="22"/>
        </w:rPr>
        <w:tab/>
      </w:r>
    </w:p>
    <w:p w14:paraId="4A4F0330" w14:textId="77777777" w:rsidR="00C43832" w:rsidRPr="002E1CA9" w:rsidRDefault="00C43832" w:rsidP="00C43832">
      <w:pPr>
        <w:autoSpaceDE w:val="0"/>
        <w:autoSpaceDN w:val="0"/>
        <w:adjustRightInd w:val="0"/>
        <w:spacing w:line="276" w:lineRule="auto"/>
        <w:jc w:val="both"/>
        <w:rPr>
          <w:rFonts w:ascii="Cambria" w:hAnsi="Cambria" w:cs="Microsoft Sans Serif"/>
          <w:color w:val="auto"/>
          <w:szCs w:val="22"/>
        </w:rPr>
      </w:pPr>
      <w:r w:rsidRPr="002E1CA9">
        <w:rPr>
          <w:rFonts w:ascii="Cambria" w:hAnsi="Cambria" w:cs="Microsoft Sans Serif"/>
          <w:color w:val="auto"/>
          <w:szCs w:val="22"/>
        </w:rPr>
        <w:t xml:space="preserve">Cairn Oil and Gas, Vedanta Limited (“COG”) is India’s largest private upstream O&amp;G company with operating interest in several producing fields in India contributing ~25% of India’s domestic production. Cairn Oil and Gas, is the Operator of the Onshore RJ-ON-90/1 block, on behalf of itself and its Joint Venture (JV) partners Cairn Energy Hydrocarbons Limited (CEHL) and Oil and Natural Gas Corporation Limited (ONGC), located in Barmer district, in the state of Rajasthan, India. Cairn Oil and Gas holds 70% participating interest in the block which contains 38 major oil and gas discoveries, with significant gas potential in the southern area. </w:t>
      </w:r>
    </w:p>
    <w:p w14:paraId="543A14CA" w14:textId="77777777" w:rsidR="00C43832" w:rsidRPr="002E1CA9" w:rsidRDefault="00C43832" w:rsidP="00C43832">
      <w:pPr>
        <w:tabs>
          <w:tab w:val="left" w:pos="1418"/>
          <w:tab w:val="left" w:pos="1701"/>
          <w:tab w:val="right" w:pos="9185"/>
          <w:tab w:val="right" w:pos="9214"/>
        </w:tabs>
        <w:spacing w:line="276" w:lineRule="auto"/>
        <w:jc w:val="both"/>
        <w:rPr>
          <w:rFonts w:ascii="Cambria" w:hAnsi="Cambria" w:cs="Microsoft Sans Serif"/>
          <w:color w:val="auto"/>
          <w:szCs w:val="22"/>
        </w:rPr>
      </w:pPr>
      <w:r w:rsidRPr="002E1CA9">
        <w:rPr>
          <w:rFonts w:ascii="Cambria" w:hAnsi="Cambria" w:cs="Microsoft Sans Serif"/>
          <w:color w:val="auto"/>
          <w:szCs w:val="22"/>
        </w:rPr>
        <w:t xml:space="preserve">Cairn Oil and Gas has a vision to achieve 50% of India’s crude production and contribute to India’s energy security. In this regard, Cairn has embarked on an exciting growth journey to achieve world class recovery factors in our diverse reservoirs in the Rajasthan basin. </w:t>
      </w:r>
    </w:p>
    <w:p w14:paraId="533C66BE" w14:textId="77777777" w:rsidR="00C43832" w:rsidRPr="002E1CA9" w:rsidRDefault="00C43832" w:rsidP="00C43832">
      <w:pPr>
        <w:tabs>
          <w:tab w:val="left" w:pos="1418"/>
          <w:tab w:val="left" w:pos="1701"/>
          <w:tab w:val="right" w:pos="9185"/>
          <w:tab w:val="right" w:pos="9214"/>
        </w:tabs>
        <w:spacing w:line="276" w:lineRule="auto"/>
        <w:jc w:val="both"/>
        <w:rPr>
          <w:rFonts w:ascii="Cambria" w:hAnsi="Cambria" w:cs="Microsoft Sans Serif"/>
          <w:color w:val="auto"/>
          <w:szCs w:val="22"/>
        </w:rPr>
      </w:pPr>
      <w:r w:rsidRPr="002E1CA9">
        <w:rPr>
          <w:rFonts w:ascii="Cambria" w:hAnsi="Cambria" w:cs="Microsoft Sans Serif"/>
          <w:color w:val="auto"/>
          <w:szCs w:val="22"/>
        </w:rPr>
        <w:t xml:space="preserve">Cairn Oil &amp; Gas on behalf of itself and its Joint Venture (JV) partners issues this EOI for the end to end integrated well construction of </w:t>
      </w:r>
      <w:r>
        <w:rPr>
          <w:rFonts w:ascii="Cambria" w:hAnsi="Cambria" w:cs="Microsoft Sans Serif"/>
          <w:color w:val="auto"/>
          <w:szCs w:val="22"/>
        </w:rPr>
        <w:t xml:space="preserve">an injection well </w:t>
      </w:r>
      <w:r w:rsidRPr="002E1CA9">
        <w:rPr>
          <w:rFonts w:ascii="Cambria" w:hAnsi="Cambria" w:cs="Microsoft Sans Serif"/>
          <w:color w:val="auto"/>
          <w:szCs w:val="22"/>
        </w:rPr>
        <w:t xml:space="preserve">in </w:t>
      </w:r>
      <w:r>
        <w:rPr>
          <w:rFonts w:ascii="Cambria" w:hAnsi="Cambria" w:cs="Microsoft Sans Serif"/>
          <w:color w:val="auto"/>
          <w:szCs w:val="22"/>
        </w:rPr>
        <w:t>the Raageshwari Deep Gas Field.</w:t>
      </w:r>
    </w:p>
    <w:p w14:paraId="4F3E6D4D" w14:textId="77777777" w:rsidR="00C43832" w:rsidRPr="002E1CA9" w:rsidRDefault="00C43832" w:rsidP="00C43832">
      <w:pPr>
        <w:tabs>
          <w:tab w:val="left" w:pos="1418"/>
          <w:tab w:val="left" w:pos="1701"/>
          <w:tab w:val="right" w:pos="9185"/>
          <w:tab w:val="right" w:pos="9214"/>
        </w:tabs>
        <w:spacing w:line="276" w:lineRule="auto"/>
        <w:jc w:val="both"/>
        <w:rPr>
          <w:rFonts w:ascii="Cambria" w:hAnsi="Cambria" w:cs="Microsoft Sans Serif"/>
          <w:color w:val="auto"/>
          <w:szCs w:val="22"/>
        </w:rPr>
      </w:pPr>
    </w:p>
    <w:p w14:paraId="28F3FA7E" w14:textId="77777777" w:rsidR="00C43832" w:rsidRPr="002E1CA9" w:rsidRDefault="00C43832" w:rsidP="00C43832">
      <w:pPr>
        <w:autoSpaceDE w:val="0"/>
        <w:autoSpaceDN w:val="0"/>
        <w:adjustRightInd w:val="0"/>
        <w:spacing w:line="276" w:lineRule="auto"/>
        <w:jc w:val="both"/>
        <w:rPr>
          <w:rFonts w:ascii="Cambria" w:hAnsi="Cambria" w:cs="Microsoft Sans Serif"/>
          <w:b/>
          <w:color w:val="auto"/>
          <w:szCs w:val="22"/>
        </w:rPr>
      </w:pPr>
      <w:r w:rsidRPr="002E1CA9">
        <w:rPr>
          <w:rFonts w:ascii="Cambria" w:hAnsi="Cambria" w:cs="Microsoft Sans Serif"/>
          <w:b/>
          <w:color w:val="auto"/>
          <w:szCs w:val="22"/>
        </w:rPr>
        <w:t xml:space="preserve">Brief Scope of Work and Bids </w:t>
      </w:r>
    </w:p>
    <w:p w14:paraId="32DD6D3F" w14:textId="77777777" w:rsidR="00C43832" w:rsidRPr="002E1CA9" w:rsidRDefault="00C43832" w:rsidP="00C43832">
      <w:pPr>
        <w:autoSpaceDE w:val="0"/>
        <w:autoSpaceDN w:val="0"/>
        <w:adjustRightInd w:val="0"/>
        <w:spacing w:line="276" w:lineRule="auto"/>
        <w:jc w:val="both"/>
        <w:rPr>
          <w:rFonts w:ascii="Cambria" w:hAnsi="Cambria" w:cs="Microsoft Sans Serif"/>
          <w:b/>
          <w:color w:val="auto"/>
          <w:szCs w:val="22"/>
        </w:rPr>
      </w:pPr>
    </w:p>
    <w:p w14:paraId="73B4C993" w14:textId="77777777" w:rsidR="00C43832" w:rsidRDefault="00C43832" w:rsidP="00C43832">
      <w:pPr>
        <w:autoSpaceDE w:val="0"/>
        <w:autoSpaceDN w:val="0"/>
        <w:adjustRightInd w:val="0"/>
        <w:spacing w:line="276" w:lineRule="auto"/>
        <w:jc w:val="both"/>
        <w:rPr>
          <w:rFonts w:ascii="Cambria" w:hAnsi="Cambria" w:cs="Microsoft Sans Serif"/>
          <w:color w:val="auto"/>
          <w:szCs w:val="22"/>
        </w:rPr>
      </w:pPr>
      <w:r w:rsidRPr="002E1CA9">
        <w:rPr>
          <w:rFonts w:ascii="Cambria" w:hAnsi="Cambria" w:cs="Microsoft Sans Serif"/>
          <w:color w:val="auto"/>
          <w:szCs w:val="22"/>
        </w:rPr>
        <w:t xml:space="preserve">Cairn Oil and Gas intends to </w:t>
      </w:r>
      <w:r>
        <w:rPr>
          <w:rFonts w:ascii="Cambria" w:hAnsi="Cambria" w:cs="Microsoft Sans Serif"/>
          <w:color w:val="auto"/>
          <w:szCs w:val="22"/>
        </w:rPr>
        <w:t>drill and complete up to two injection wells with sand control at a suitable location in the RDG area of the block in Gudamalani region, Rajasthan.</w:t>
      </w:r>
    </w:p>
    <w:p w14:paraId="79A5F560" w14:textId="77777777" w:rsidR="00C43832" w:rsidRPr="002E1CA9" w:rsidRDefault="00C43832" w:rsidP="00C43832">
      <w:pPr>
        <w:autoSpaceDE w:val="0"/>
        <w:autoSpaceDN w:val="0"/>
        <w:adjustRightInd w:val="0"/>
        <w:spacing w:line="276" w:lineRule="auto"/>
        <w:jc w:val="both"/>
        <w:rPr>
          <w:rFonts w:ascii="Cambria" w:hAnsi="Cambria" w:cs="Microsoft Sans Serif"/>
          <w:color w:val="auto"/>
          <w:szCs w:val="22"/>
        </w:rPr>
      </w:pPr>
    </w:p>
    <w:p w14:paraId="6EC35025" w14:textId="77777777" w:rsidR="00C43832" w:rsidRPr="002E1CA9" w:rsidRDefault="00C43832" w:rsidP="00C43832">
      <w:pPr>
        <w:autoSpaceDE w:val="0"/>
        <w:autoSpaceDN w:val="0"/>
        <w:adjustRightInd w:val="0"/>
        <w:spacing w:line="276" w:lineRule="auto"/>
        <w:jc w:val="both"/>
        <w:rPr>
          <w:rFonts w:ascii="Cambria" w:hAnsi="Cambria" w:cs="Microsoft Sans Serif"/>
          <w:color w:val="auto"/>
          <w:szCs w:val="22"/>
        </w:rPr>
      </w:pPr>
      <w:r w:rsidRPr="002E1CA9">
        <w:rPr>
          <w:rFonts w:ascii="Cambria" w:hAnsi="Cambria" w:cs="Microsoft Sans Serif"/>
          <w:b/>
          <w:bCs/>
          <w:color w:val="auto"/>
          <w:szCs w:val="22"/>
        </w:rPr>
        <w:t xml:space="preserve">To achieve these objectives, Cairn Oil and Gas invites global Oil &amp; Gas companies and/or consortiums, with field development capabilities for </w:t>
      </w:r>
      <w:r>
        <w:rPr>
          <w:rFonts w:ascii="Cambria" w:hAnsi="Cambria" w:cs="Microsoft Sans Serif"/>
          <w:b/>
          <w:bCs/>
          <w:color w:val="auto"/>
          <w:szCs w:val="22"/>
        </w:rPr>
        <w:t>i</w:t>
      </w:r>
      <w:r w:rsidRPr="002E1CA9">
        <w:rPr>
          <w:rFonts w:ascii="Cambria" w:hAnsi="Cambria" w:cs="Microsoft Sans Serif"/>
          <w:b/>
          <w:bCs/>
          <w:color w:val="auto"/>
          <w:szCs w:val="22"/>
        </w:rPr>
        <w:t xml:space="preserve">ntegrated </w:t>
      </w:r>
      <w:r>
        <w:rPr>
          <w:rFonts w:ascii="Cambria" w:hAnsi="Cambria" w:cs="Microsoft Sans Serif"/>
          <w:b/>
          <w:bCs/>
          <w:color w:val="auto"/>
          <w:szCs w:val="22"/>
        </w:rPr>
        <w:t xml:space="preserve">/ turnkey </w:t>
      </w:r>
      <w:r w:rsidRPr="002E1CA9">
        <w:rPr>
          <w:rFonts w:ascii="Cambria" w:hAnsi="Cambria" w:cs="Microsoft Sans Serif"/>
          <w:b/>
          <w:bCs/>
          <w:color w:val="auto"/>
          <w:szCs w:val="22"/>
        </w:rPr>
        <w:t xml:space="preserve">well construction </w:t>
      </w:r>
      <w:r w:rsidRPr="002E1CA9">
        <w:rPr>
          <w:rFonts w:ascii="Cambria" w:hAnsi="Cambria" w:cs="Microsoft Sans Serif"/>
          <w:color w:val="auto"/>
          <w:szCs w:val="22"/>
        </w:rPr>
        <w:t>(including drilling, completion/workover, logging, testing/flow-back, associated well services, application of Production technology</w:t>
      </w:r>
      <w:r>
        <w:rPr>
          <w:rFonts w:ascii="Cambria" w:hAnsi="Cambria" w:cs="Microsoft Sans Serif"/>
          <w:color w:val="auto"/>
          <w:szCs w:val="22"/>
        </w:rPr>
        <w:t>)</w:t>
      </w:r>
      <w:r w:rsidRPr="002E1CA9">
        <w:rPr>
          <w:rFonts w:ascii="Cambria" w:hAnsi="Cambria" w:cs="Microsoft Sans Serif"/>
          <w:color w:val="auto"/>
          <w:szCs w:val="22"/>
        </w:rPr>
        <w:t xml:space="preserve"> to express their interest for pre-qualification to participate in the International Competitive Bidding (ICB) Process. Interested companies/consortiums would preferably need to demonstrate strong and integrated development capabilities as well as experience of executing similar projects successfully.</w:t>
      </w:r>
    </w:p>
    <w:p w14:paraId="55E68769" w14:textId="77777777" w:rsidR="00C43832" w:rsidRDefault="00C43832" w:rsidP="00C43832">
      <w:pPr>
        <w:autoSpaceDE w:val="0"/>
        <w:autoSpaceDN w:val="0"/>
        <w:adjustRightInd w:val="0"/>
        <w:spacing w:line="276" w:lineRule="auto"/>
        <w:jc w:val="both"/>
        <w:rPr>
          <w:rFonts w:ascii="Cambria" w:hAnsi="Cambria" w:cs="Microsoft Sans Serif"/>
          <w:color w:val="auto"/>
          <w:szCs w:val="22"/>
        </w:rPr>
      </w:pPr>
    </w:p>
    <w:p w14:paraId="07E5BD9C" w14:textId="77777777" w:rsidR="00C43832" w:rsidRPr="002E1CA9" w:rsidRDefault="00C43832" w:rsidP="00C43832">
      <w:pPr>
        <w:autoSpaceDE w:val="0"/>
        <w:autoSpaceDN w:val="0"/>
        <w:adjustRightInd w:val="0"/>
        <w:spacing w:line="276" w:lineRule="auto"/>
        <w:jc w:val="both"/>
        <w:rPr>
          <w:rFonts w:ascii="Cambria" w:hAnsi="Cambria" w:cs="Microsoft Sans Serif"/>
          <w:color w:val="auto"/>
          <w:szCs w:val="22"/>
        </w:rPr>
      </w:pPr>
      <w:r w:rsidRPr="008A3A44">
        <w:rPr>
          <w:rFonts w:ascii="Cambria" w:hAnsi="Cambria" w:cs="Microsoft Sans Serif"/>
          <w:color w:val="auto"/>
          <w:szCs w:val="22"/>
        </w:rPr>
        <w:t>The S</w:t>
      </w:r>
      <w:r>
        <w:rPr>
          <w:rFonts w:ascii="Cambria" w:hAnsi="Cambria" w:cs="Microsoft Sans Serif"/>
          <w:color w:val="auto"/>
          <w:szCs w:val="22"/>
        </w:rPr>
        <w:t xml:space="preserve">cope of work </w:t>
      </w:r>
      <w:r w:rsidRPr="008A3A44">
        <w:rPr>
          <w:rFonts w:ascii="Cambria" w:hAnsi="Cambria" w:cs="Microsoft Sans Serif"/>
          <w:color w:val="auto"/>
          <w:szCs w:val="22"/>
        </w:rPr>
        <w:t xml:space="preserve">would be a lump sum work program </w:t>
      </w:r>
      <w:r>
        <w:rPr>
          <w:rFonts w:ascii="Cambria" w:hAnsi="Cambria" w:cs="Microsoft Sans Serif"/>
          <w:color w:val="auto"/>
          <w:szCs w:val="22"/>
        </w:rPr>
        <w:t xml:space="preserve">(up to 2 nos. of Injection wells) </w:t>
      </w:r>
      <w:r w:rsidRPr="008A3A44">
        <w:rPr>
          <w:rFonts w:ascii="Cambria" w:hAnsi="Cambria" w:cs="Microsoft Sans Serif"/>
          <w:color w:val="auto"/>
          <w:szCs w:val="22"/>
        </w:rPr>
        <w:t>right from constructing a cellar, grouting, designing the well, planning &amp; executing the work program, well construction, sample collection &amp; demonstration of pumping abilities.</w:t>
      </w:r>
    </w:p>
    <w:p w14:paraId="13A7C3D2" w14:textId="77777777" w:rsidR="00C43832" w:rsidRDefault="00C43832" w:rsidP="00C43832">
      <w:pPr>
        <w:pStyle w:val="Default"/>
        <w:jc w:val="both"/>
        <w:rPr>
          <w:rFonts w:ascii="Cambria" w:hAnsi="Cambria" w:cs="Microsoft Sans Serif"/>
          <w:b/>
          <w:sz w:val="22"/>
          <w:szCs w:val="22"/>
        </w:rPr>
      </w:pPr>
    </w:p>
    <w:p w14:paraId="261000F8" w14:textId="77777777" w:rsidR="00C43832" w:rsidRPr="002E1CA9" w:rsidRDefault="00C43832" w:rsidP="00C43832">
      <w:pPr>
        <w:pStyle w:val="Default"/>
        <w:jc w:val="both"/>
        <w:rPr>
          <w:rFonts w:ascii="Cambria" w:hAnsi="Cambria" w:cs="Microsoft Sans Serif"/>
          <w:b/>
          <w:sz w:val="22"/>
          <w:szCs w:val="22"/>
        </w:rPr>
      </w:pPr>
      <w:r w:rsidRPr="002E1CA9">
        <w:rPr>
          <w:rFonts w:ascii="Cambria" w:hAnsi="Cambria" w:cs="Microsoft Sans Serif"/>
          <w:b/>
          <w:sz w:val="22"/>
          <w:szCs w:val="22"/>
        </w:rPr>
        <w:t>Specific Pre-Qualification Criteria</w:t>
      </w:r>
    </w:p>
    <w:p w14:paraId="4F01EDFA" w14:textId="77777777" w:rsidR="00C43832" w:rsidRPr="002E1CA9" w:rsidRDefault="00C43832" w:rsidP="00C43832">
      <w:pPr>
        <w:pStyle w:val="Default"/>
        <w:jc w:val="both"/>
        <w:rPr>
          <w:rFonts w:ascii="Cambria" w:hAnsi="Cambria" w:cs="Microsoft Sans Serif"/>
          <w:b/>
          <w:sz w:val="22"/>
          <w:szCs w:val="22"/>
        </w:rPr>
      </w:pPr>
      <w:r w:rsidRPr="002E1CA9">
        <w:rPr>
          <w:rFonts w:ascii="Cambria" w:hAnsi="Cambria" w:cs="Microsoft Sans Serif"/>
          <w:b/>
          <w:sz w:val="22"/>
          <w:szCs w:val="22"/>
        </w:rPr>
        <w:t xml:space="preserve"> </w:t>
      </w:r>
    </w:p>
    <w:p w14:paraId="18137F64" w14:textId="77777777" w:rsidR="00C43832" w:rsidRPr="002E1CA9" w:rsidRDefault="00C43832" w:rsidP="00C43832">
      <w:pPr>
        <w:pStyle w:val="Default"/>
        <w:jc w:val="both"/>
        <w:rPr>
          <w:rFonts w:ascii="Cambria" w:hAnsi="Cambria" w:cs="Microsoft Sans Serif"/>
          <w:color w:val="auto"/>
          <w:sz w:val="22"/>
          <w:szCs w:val="22"/>
          <w:lang w:val="en-GB" w:eastAsia="en-US"/>
        </w:rPr>
      </w:pPr>
      <w:r w:rsidRPr="002E1CA9">
        <w:rPr>
          <w:rFonts w:ascii="Cambria" w:hAnsi="Cambria" w:cs="Microsoft Sans Serif"/>
          <w:b/>
          <w:bCs/>
          <w:sz w:val="22"/>
          <w:szCs w:val="22"/>
        </w:rPr>
        <w:t xml:space="preserve">NOTE: APPLICANT </w:t>
      </w:r>
      <w:r w:rsidRPr="002E1CA9">
        <w:rPr>
          <w:rFonts w:ascii="Cambria" w:hAnsi="Cambria" w:cs="Microsoft Sans Serif"/>
          <w:color w:val="auto"/>
          <w:sz w:val="22"/>
          <w:szCs w:val="22"/>
          <w:lang w:val="en-GB" w:eastAsia="en-US"/>
        </w:rPr>
        <w:t>wherever referred to in this document, would mean the leader of CONSORTIUM of Oil &amp; Gas Services Companies (in case the bidder applies as a CONSORTIUM) or an Oil &amp; Gas Services Company itself (in case the bidder applies as an individual company). APPLICANT should necessarily have core competence</w:t>
      </w:r>
      <w:r>
        <w:rPr>
          <w:rFonts w:ascii="Cambria" w:hAnsi="Cambria" w:cs="Microsoft Sans Serif"/>
          <w:color w:val="auto"/>
          <w:sz w:val="22"/>
          <w:szCs w:val="22"/>
          <w:lang w:val="en-GB" w:eastAsia="en-US"/>
        </w:rPr>
        <w:t xml:space="preserve"> in </w:t>
      </w:r>
      <w:r w:rsidRPr="002E1CA9">
        <w:rPr>
          <w:rFonts w:ascii="Cambria" w:hAnsi="Cambria" w:cs="Microsoft Sans Serif"/>
          <w:color w:val="auto"/>
          <w:sz w:val="22"/>
          <w:szCs w:val="22"/>
          <w:lang w:val="en-GB" w:eastAsia="en-US"/>
        </w:rPr>
        <w:t>well construction’. Additionally, APPLICANT will be required to meet the below mentioned pre-qualification criteria to legitimately express interest for collaboration with Cairn Oil and Gas.</w:t>
      </w:r>
    </w:p>
    <w:p w14:paraId="3F0AE490" w14:textId="77777777" w:rsidR="00C43832" w:rsidRPr="002E1CA9" w:rsidRDefault="00C43832" w:rsidP="00C43832">
      <w:pPr>
        <w:pStyle w:val="Default"/>
        <w:jc w:val="both"/>
        <w:rPr>
          <w:rFonts w:ascii="Cambria" w:hAnsi="Cambria" w:cs="Microsoft Sans Serif"/>
          <w:b/>
          <w:bCs/>
          <w:sz w:val="22"/>
          <w:szCs w:val="22"/>
        </w:rPr>
      </w:pPr>
    </w:p>
    <w:p w14:paraId="1FEF3BDC" w14:textId="77777777" w:rsidR="00C43832" w:rsidRPr="002E1CA9" w:rsidRDefault="00C43832" w:rsidP="00C43832">
      <w:pPr>
        <w:pStyle w:val="Default"/>
        <w:jc w:val="both"/>
        <w:rPr>
          <w:rFonts w:ascii="Cambria" w:hAnsi="Cambria" w:cs="Microsoft Sans Serif"/>
          <w:b/>
          <w:bCs/>
          <w:sz w:val="22"/>
          <w:szCs w:val="22"/>
        </w:rPr>
      </w:pPr>
      <w:r w:rsidRPr="002E1CA9">
        <w:rPr>
          <w:rFonts w:ascii="Cambria" w:hAnsi="Cambria" w:cs="Microsoft Sans Serif"/>
          <w:b/>
          <w:bCs/>
          <w:sz w:val="22"/>
          <w:szCs w:val="22"/>
        </w:rPr>
        <w:t xml:space="preserve">Key Pre-Qualification criteria </w:t>
      </w:r>
    </w:p>
    <w:p w14:paraId="37D82EB4" w14:textId="77777777" w:rsidR="00C43832" w:rsidRPr="002E1CA9" w:rsidRDefault="00C43832" w:rsidP="00C43832">
      <w:pPr>
        <w:pStyle w:val="Default"/>
        <w:jc w:val="both"/>
        <w:rPr>
          <w:rFonts w:ascii="Cambria" w:hAnsi="Cambria" w:cs="Microsoft Sans Serif"/>
          <w:sz w:val="22"/>
          <w:szCs w:val="22"/>
        </w:rPr>
      </w:pPr>
    </w:p>
    <w:p w14:paraId="7B8489AD" w14:textId="77777777" w:rsidR="00C43832" w:rsidRPr="002E1CA9" w:rsidRDefault="00C43832" w:rsidP="00C43832">
      <w:pPr>
        <w:pStyle w:val="Default"/>
        <w:jc w:val="both"/>
        <w:rPr>
          <w:rFonts w:ascii="Cambria" w:hAnsi="Cambria" w:cs="Microsoft Sans Serif"/>
          <w:b/>
          <w:bCs/>
          <w:sz w:val="22"/>
          <w:szCs w:val="22"/>
        </w:rPr>
      </w:pPr>
      <w:r w:rsidRPr="002E1CA9">
        <w:rPr>
          <w:rFonts w:ascii="Cambria" w:hAnsi="Cambria" w:cs="Microsoft Sans Serif"/>
          <w:b/>
          <w:bCs/>
          <w:sz w:val="22"/>
          <w:szCs w:val="22"/>
        </w:rPr>
        <w:t xml:space="preserve">1. Financial performance:  </w:t>
      </w:r>
    </w:p>
    <w:p w14:paraId="26A2AD55" w14:textId="77777777" w:rsidR="00C43832" w:rsidRPr="002E1CA9" w:rsidRDefault="00C43832" w:rsidP="00C43832">
      <w:pPr>
        <w:pStyle w:val="Default"/>
        <w:numPr>
          <w:ilvl w:val="0"/>
          <w:numId w:val="9"/>
        </w:numPr>
        <w:jc w:val="both"/>
        <w:rPr>
          <w:rFonts w:ascii="Cambria" w:hAnsi="Cambria" w:cs="Microsoft Sans Serif"/>
          <w:color w:val="auto"/>
          <w:sz w:val="22"/>
          <w:szCs w:val="22"/>
          <w:lang w:val="en-GB" w:eastAsia="en-US"/>
        </w:rPr>
      </w:pPr>
      <w:r w:rsidRPr="002E1CA9">
        <w:rPr>
          <w:rFonts w:ascii="Cambria" w:hAnsi="Cambria" w:cs="Microsoft Sans Serif"/>
          <w:color w:val="auto"/>
          <w:sz w:val="22"/>
          <w:szCs w:val="22"/>
          <w:lang w:val="en-GB" w:eastAsia="en-US"/>
        </w:rPr>
        <w:t>Turnover in each of the immediately preceding two financial years should be equal to or more than the estimated average annual contract value</w:t>
      </w:r>
    </w:p>
    <w:p w14:paraId="49E0568B" w14:textId="77777777" w:rsidR="00C43832" w:rsidRPr="002E1CA9" w:rsidRDefault="00C43832" w:rsidP="00C43832">
      <w:pPr>
        <w:pStyle w:val="Default"/>
        <w:numPr>
          <w:ilvl w:val="0"/>
          <w:numId w:val="9"/>
        </w:numPr>
        <w:jc w:val="both"/>
        <w:rPr>
          <w:rFonts w:ascii="Cambria" w:hAnsi="Cambria" w:cs="Microsoft Sans Serif"/>
          <w:color w:val="auto"/>
          <w:sz w:val="22"/>
          <w:szCs w:val="22"/>
          <w:lang w:val="en-GB" w:eastAsia="en-US"/>
        </w:rPr>
      </w:pPr>
      <w:r w:rsidRPr="002E1CA9">
        <w:rPr>
          <w:rFonts w:ascii="Cambria" w:hAnsi="Cambria" w:cs="Microsoft Sans Serif"/>
          <w:color w:val="auto"/>
          <w:sz w:val="22"/>
          <w:szCs w:val="22"/>
          <w:lang w:val="en-GB" w:eastAsia="en-US"/>
        </w:rPr>
        <w:t>Positive net worth in each of the immediately preceding two financial years</w:t>
      </w:r>
    </w:p>
    <w:p w14:paraId="3E64E2F8" w14:textId="77777777" w:rsidR="00C43832" w:rsidRPr="002E1CA9" w:rsidRDefault="00C43832" w:rsidP="00C43832">
      <w:pPr>
        <w:pStyle w:val="Default"/>
        <w:numPr>
          <w:ilvl w:val="0"/>
          <w:numId w:val="9"/>
        </w:numPr>
        <w:jc w:val="both"/>
        <w:rPr>
          <w:rFonts w:ascii="Cambria" w:hAnsi="Cambria" w:cs="Microsoft Sans Serif"/>
          <w:color w:val="auto"/>
          <w:sz w:val="22"/>
          <w:szCs w:val="22"/>
          <w:lang w:val="en-GB" w:eastAsia="en-US"/>
        </w:rPr>
      </w:pPr>
      <w:r w:rsidRPr="002E1CA9">
        <w:rPr>
          <w:rFonts w:ascii="Cambria" w:hAnsi="Cambria" w:cs="Microsoft Sans Serif"/>
          <w:color w:val="auto"/>
          <w:sz w:val="22"/>
          <w:szCs w:val="22"/>
          <w:lang w:val="en-GB" w:eastAsia="en-US"/>
        </w:rPr>
        <w:lastRenderedPageBreak/>
        <w:t xml:space="preserve">Liquidity ratio shall not be less than 1.00 in each of the preceding Two (02) financial years </w:t>
      </w:r>
    </w:p>
    <w:p w14:paraId="3F642115" w14:textId="77777777" w:rsidR="00C43832" w:rsidRPr="002E1CA9" w:rsidRDefault="00C43832" w:rsidP="00C43832">
      <w:pPr>
        <w:pStyle w:val="Default"/>
        <w:jc w:val="both"/>
        <w:rPr>
          <w:rFonts w:ascii="Cambria" w:hAnsi="Cambria" w:cs="Microsoft Sans Serif"/>
          <w:sz w:val="22"/>
          <w:szCs w:val="22"/>
        </w:rPr>
      </w:pPr>
      <w:r w:rsidRPr="002E1CA9">
        <w:rPr>
          <w:rFonts w:ascii="Cambria" w:hAnsi="Cambria" w:cs="Microsoft Sans Serif"/>
          <w:sz w:val="22"/>
          <w:szCs w:val="22"/>
        </w:rPr>
        <w:t xml:space="preserve"> </w:t>
      </w:r>
    </w:p>
    <w:p w14:paraId="7F55E610" w14:textId="77777777" w:rsidR="00C43832" w:rsidRPr="002E1CA9" w:rsidRDefault="00C43832" w:rsidP="00C43832">
      <w:pPr>
        <w:pStyle w:val="Default"/>
        <w:jc w:val="both"/>
        <w:rPr>
          <w:rFonts w:ascii="Cambria" w:hAnsi="Cambria" w:cs="Microsoft Sans Serif"/>
          <w:sz w:val="22"/>
          <w:szCs w:val="22"/>
        </w:rPr>
      </w:pPr>
      <w:r w:rsidRPr="002E1CA9">
        <w:rPr>
          <w:rFonts w:ascii="Cambria" w:hAnsi="Cambria" w:cs="Microsoft Sans Serif"/>
          <w:sz w:val="22"/>
          <w:szCs w:val="22"/>
        </w:rPr>
        <w:t xml:space="preserve">APPLICANTs are requested to submit company's financial performance documents (Audited Balance sheets, Profit and Loss Account &amp; cash flow statement, Auditors Report and Notes to Accounts etc.) for last 2 (two) financial years. Latest financial statement should not be older than 12 months on the date of submission of response to Expression of interest. </w:t>
      </w:r>
    </w:p>
    <w:p w14:paraId="1D67DFF0" w14:textId="77777777" w:rsidR="00C43832" w:rsidRPr="002E1CA9" w:rsidRDefault="00C43832" w:rsidP="00C43832">
      <w:pPr>
        <w:pStyle w:val="Default"/>
        <w:jc w:val="both"/>
        <w:rPr>
          <w:rFonts w:ascii="Cambria" w:hAnsi="Cambria" w:cs="Microsoft Sans Serif"/>
          <w:sz w:val="22"/>
          <w:szCs w:val="22"/>
        </w:rPr>
      </w:pPr>
    </w:p>
    <w:p w14:paraId="3506B1DC" w14:textId="77777777" w:rsidR="00C43832" w:rsidRPr="002E1CA9" w:rsidRDefault="00C43832" w:rsidP="00C43832">
      <w:pPr>
        <w:pStyle w:val="Default"/>
        <w:jc w:val="both"/>
        <w:rPr>
          <w:rFonts w:ascii="Cambria" w:hAnsi="Cambria" w:cs="Microsoft Sans Serif"/>
          <w:sz w:val="22"/>
          <w:szCs w:val="22"/>
        </w:rPr>
      </w:pPr>
      <w:r w:rsidRPr="002E1CA9">
        <w:rPr>
          <w:rFonts w:ascii="Cambria" w:hAnsi="Cambria" w:cs="Microsoft Sans Serif"/>
          <w:b/>
          <w:bCs/>
          <w:i/>
          <w:iCs/>
          <w:sz w:val="22"/>
          <w:szCs w:val="22"/>
        </w:rPr>
        <w:t xml:space="preserve">Additional points to be considered for evaluation of financial performance: </w:t>
      </w:r>
    </w:p>
    <w:p w14:paraId="5CE21D30" w14:textId="77777777" w:rsidR="00C43832" w:rsidRPr="002E1CA9" w:rsidRDefault="00C43832" w:rsidP="00C43832">
      <w:pPr>
        <w:pStyle w:val="Default"/>
        <w:numPr>
          <w:ilvl w:val="0"/>
          <w:numId w:val="8"/>
        </w:numPr>
        <w:spacing w:after="30"/>
        <w:jc w:val="both"/>
        <w:rPr>
          <w:rFonts w:ascii="Cambria" w:hAnsi="Cambria" w:cs="Microsoft Sans Serif"/>
          <w:sz w:val="22"/>
          <w:szCs w:val="22"/>
        </w:rPr>
      </w:pPr>
      <w:r w:rsidRPr="002E1CA9">
        <w:rPr>
          <w:rFonts w:ascii="Cambria" w:hAnsi="Cambria" w:cs="Microsoft Sans Serif"/>
          <w:sz w:val="22"/>
          <w:szCs w:val="22"/>
        </w:rPr>
        <w:t xml:space="preserve">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EOI response </w:t>
      </w:r>
    </w:p>
    <w:p w14:paraId="6986933A" w14:textId="77777777" w:rsidR="00C43832" w:rsidRPr="002E1CA9" w:rsidRDefault="00C43832" w:rsidP="00C43832">
      <w:pPr>
        <w:pStyle w:val="Default"/>
        <w:numPr>
          <w:ilvl w:val="0"/>
          <w:numId w:val="8"/>
        </w:numPr>
        <w:spacing w:after="30"/>
        <w:jc w:val="both"/>
        <w:rPr>
          <w:rFonts w:ascii="Cambria" w:hAnsi="Cambria" w:cs="Microsoft Sans Serif"/>
          <w:sz w:val="22"/>
          <w:szCs w:val="22"/>
        </w:rPr>
      </w:pPr>
      <w:r w:rsidRPr="002E1CA9">
        <w:rPr>
          <w:rFonts w:ascii="Cambria" w:hAnsi="Cambria" w:cs="Microsoft Sans Serif"/>
          <w:sz w:val="22"/>
          <w:szCs w:val="22"/>
        </w:rPr>
        <w:t xml:space="preserve">In case of </w:t>
      </w:r>
      <w:r w:rsidRPr="002E1CA9">
        <w:rPr>
          <w:rFonts w:ascii="Cambria" w:hAnsi="Cambria" w:cs="Microsoft Sans Serif"/>
          <w:b/>
          <w:bCs/>
          <w:sz w:val="22"/>
          <w:szCs w:val="22"/>
        </w:rPr>
        <w:t>CONSORTIUM</w:t>
      </w:r>
      <w:r w:rsidRPr="002E1CA9">
        <w:rPr>
          <w:rFonts w:ascii="Cambria" w:hAnsi="Cambria" w:cs="Microsoft Sans Serif"/>
          <w:sz w:val="22"/>
          <w:szCs w:val="22"/>
        </w:rPr>
        <w:t xml:space="preserve">, the financials of the leader of the </w:t>
      </w:r>
      <w:r w:rsidRPr="002E1CA9">
        <w:rPr>
          <w:rFonts w:ascii="Cambria" w:hAnsi="Cambria" w:cs="Microsoft Sans Serif"/>
          <w:b/>
          <w:bCs/>
          <w:sz w:val="22"/>
          <w:szCs w:val="22"/>
        </w:rPr>
        <w:t xml:space="preserve">CONSORTIUM </w:t>
      </w:r>
      <w:r w:rsidRPr="002E1CA9">
        <w:rPr>
          <w:rFonts w:ascii="Cambria" w:hAnsi="Cambria" w:cs="Microsoft Sans Serif"/>
          <w:sz w:val="22"/>
          <w:szCs w:val="22"/>
        </w:rPr>
        <w:t xml:space="preserve">(in whose name the bid is submitted) will be evaluated. </w:t>
      </w:r>
    </w:p>
    <w:p w14:paraId="6ACAFB46" w14:textId="77777777" w:rsidR="00C43832" w:rsidRPr="002E1CA9" w:rsidRDefault="00C43832" w:rsidP="00C43832">
      <w:pPr>
        <w:pStyle w:val="Default"/>
        <w:numPr>
          <w:ilvl w:val="0"/>
          <w:numId w:val="8"/>
        </w:numPr>
        <w:spacing w:after="30"/>
        <w:jc w:val="both"/>
        <w:rPr>
          <w:rFonts w:ascii="Cambria" w:hAnsi="Cambria" w:cs="Microsoft Sans Serif"/>
          <w:sz w:val="22"/>
          <w:szCs w:val="22"/>
        </w:rPr>
      </w:pPr>
      <w:r w:rsidRPr="002E1CA9">
        <w:rPr>
          <w:rFonts w:ascii="Cambria" w:hAnsi="Cambria" w:cs="Microsoft Sans Serif"/>
          <w:sz w:val="22"/>
          <w:szCs w:val="22"/>
        </w:rPr>
        <w:t xml:space="preserve">Evaluation will be done only based on the published annual reports / audited financials containing Auditor’s report, Balance sheet, Profit &amp; Loss a/c and Notes to Accounts </w:t>
      </w:r>
    </w:p>
    <w:p w14:paraId="08169928" w14:textId="77777777" w:rsidR="00C43832" w:rsidRPr="002E1CA9" w:rsidRDefault="00C43832" w:rsidP="00C43832">
      <w:pPr>
        <w:pStyle w:val="Default"/>
        <w:numPr>
          <w:ilvl w:val="0"/>
          <w:numId w:val="8"/>
        </w:numPr>
        <w:spacing w:after="30"/>
        <w:jc w:val="both"/>
        <w:rPr>
          <w:rFonts w:ascii="Cambria" w:hAnsi="Cambria" w:cs="Microsoft Sans Serif"/>
          <w:sz w:val="22"/>
          <w:szCs w:val="22"/>
        </w:rPr>
      </w:pPr>
      <w:r w:rsidRPr="002E1CA9">
        <w:rPr>
          <w:rFonts w:ascii="Cambria" w:hAnsi="Cambria" w:cs="Microsoft Sans Serif"/>
          <w:sz w:val="22"/>
          <w:szCs w:val="22"/>
        </w:rPr>
        <w:t xml:space="preserve">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 </w:t>
      </w:r>
    </w:p>
    <w:p w14:paraId="65FE3639" w14:textId="77777777" w:rsidR="00C43832" w:rsidRPr="002E1CA9" w:rsidRDefault="00C43832" w:rsidP="00C43832">
      <w:pPr>
        <w:pStyle w:val="Default"/>
        <w:numPr>
          <w:ilvl w:val="0"/>
          <w:numId w:val="8"/>
        </w:numPr>
        <w:jc w:val="both"/>
        <w:rPr>
          <w:rFonts w:ascii="Cambria" w:hAnsi="Cambria" w:cs="Microsoft Sans Serif"/>
          <w:sz w:val="22"/>
          <w:szCs w:val="22"/>
        </w:rPr>
      </w:pPr>
      <w:r w:rsidRPr="002E1CA9">
        <w:rPr>
          <w:rFonts w:ascii="Cambria" w:hAnsi="Cambria" w:cs="Microsoft Sans Serif"/>
          <w:sz w:val="22"/>
          <w:szCs w:val="22"/>
        </w:rPr>
        <w:t xml:space="preserve">All qualifications and exceptions brought out in Auditor’s report and Notes to Accounts would be factored in while undertaking financial evaluation </w:t>
      </w:r>
    </w:p>
    <w:p w14:paraId="6473065E" w14:textId="77777777" w:rsidR="00C43832" w:rsidRPr="002E1CA9" w:rsidRDefault="00C43832" w:rsidP="00C43832">
      <w:pPr>
        <w:pStyle w:val="Default"/>
        <w:ind w:left="1080"/>
        <w:jc w:val="both"/>
        <w:rPr>
          <w:rFonts w:ascii="Cambria" w:hAnsi="Cambria" w:cs="Microsoft Sans Serif"/>
          <w:sz w:val="22"/>
          <w:szCs w:val="22"/>
        </w:rPr>
      </w:pPr>
    </w:p>
    <w:p w14:paraId="2BC81FF0" w14:textId="77777777" w:rsidR="00C43832" w:rsidRPr="002E1CA9" w:rsidRDefault="00C43832" w:rsidP="00C43832">
      <w:pPr>
        <w:pStyle w:val="Default"/>
        <w:ind w:left="1080" w:hanging="1080"/>
        <w:jc w:val="both"/>
        <w:rPr>
          <w:rFonts w:ascii="Cambria" w:hAnsi="Cambria" w:cs="Microsoft Sans Serif"/>
          <w:sz w:val="22"/>
          <w:szCs w:val="22"/>
        </w:rPr>
      </w:pPr>
      <w:r w:rsidRPr="002E1CA9">
        <w:rPr>
          <w:rFonts w:ascii="Cambria" w:hAnsi="Cambria" w:cs="Microsoft Sans Serif"/>
          <w:b/>
          <w:bCs/>
          <w:sz w:val="22"/>
          <w:szCs w:val="22"/>
        </w:rPr>
        <w:t>2. Integrated</w:t>
      </w:r>
      <w:r>
        <w:rPr>
          <w:rFonts w:ascii="Cambria" w:hAnsi="Cambria" w:cs="Microsoft Sans Serif"/>
          <w:b/>
          <w:bCs/>
          <w:sz w:val="22"/>
          <w:szCs w:val="22"/>
        </w:rPr>
        <w:t>/Well construction</w:t>
      </w:r>
      <w:r w:rsidRPr="002E1CA9">
        <w:rPr>
          <w:rFonts w:ascii="Cambria" w:hAnsi="Cambria" w:cs="Microsoft Sans Serif"/>
          <w:b/>
          <w:bCs/>
          <w:sz w:val="22"/>
          <w:szCs w:val="22"/>
        </w:rPr>
        <w:t xml:space="preserve"> Development capabilities</w:t>
      </w:r>
      <w:r w:rsidRPr="002E1CA9">
        <w:rPr>
          <w:rFonts w:ascii="Cambria" w:hAnsi="Cambria" w:cs="Microsoft Sans Serif"/>
          <w:sz w:val="22"/>
          <w:szCs w:val="22"/>
        </w:rPr>
        <w:t xml:space="preserve">: The </w:t>
      </w:r>
      <w:r w:rsidRPr="002E1CA9">
        <w:rPr>
          <w:rFonts w:ascii="Cambria" w:hAnsi="Cambria" w:cs="Microsoft Sans Serif"/>
          <w:b/>
          <w:bCs/>
          <w:sz w:val="22"/>
          <w:szCs w:val="22"/>
        </w:rPr>
        <w:t xml:space="preserve">APPLICANT </w:t>
      </w:r>
      <w:r w:rsidRPr="002E1CA9">
        <w:rPr>
          <w:rFonts w:ascii="Cambria" w:hAnsi="Cambria" w:cs="Microsoft Sans Serif"/>
          <w:sz w:val="22"/>
          <w:szCs w:val="22"/>
        </w:rPr>
        <w:t>must demonstrate the following integrated</w:t>
      </w:r>
      <w:r>
        <w:rPr>
          <w:rFonts w:ascii="Cambria" w:hAnsi="Cambria" w:cs="Microsoft Sans Serif"/>
          <w:sz w:val="22"/>
          <w:szCs w:val="22"/>
        </w:rPr>
        <w:t>/ well construction</w:t>
      </w:r>
      <w:r w:rsidRPr="002E1CA9">
        <w:rPr>
          <w:rFonts w:ascii="Cambria" w:hAnsi="Cambria" w:cs="Microsoft Sans Serif"/>
          <w:sz w:val="22"/>
          <w:szCs w:val="22"/>
        </w:rPr>
        <w:t xml:space="preserve"> development capabilities (directly or as a part of the </w:t>
      </w:r>
      <w:r w:rsidRPr="002E1CA9">
        <w:rPr>
          <w:rFonts w:ascii="Cambria" w:hAnsi="Cambria" w:cs="Microsoft Sans Serif"/>
          <w:b/>
          <w:bCs/>
          <w:sz w:val="22"/>
          <w:szCs w:val="22"/>
        </w:rPr>
        <w:t>CONSORTIUM</w:t>
      </w:r>
      <w:r w:rsidRPr="002E1CA9">
        <w:rPr>
          <w:rFonts w:ascii="Cambria" w:hAnsi="Cambria" w:cs="Microsoft Sans Serif"/>
          <w:sz w:val="22"/>
          <w:szCs w:val="22"/>
        </w:rPr>
        <w:t>) or a significant part of the overall development capability</w:t>
      </w:r>
    </w:p>
    <w:p w14:paraId="377E0138" w14:textId="77777777" w:rsidR="00C43832" w:rsidRPr="002E1CA9" w:rsidRDefault="00C43832" w:rsidP="00C43832">
      <w:pPr>
        <w:pStyle w:val="Default"/>
        <w:ind w:left="1080"/>
        <w:jc w:val="both"/>
        <w:rPr>
          <w:rFonts w:ascii="Cambria" w:hAnsi="Cambria" w:cs="Microsoft Sans Serif"/>
          <w:sz w:val="22"/>
          <w:szCs w:val="22"/>
        </w:rPr>
      </w:pPr>
      <w:r w:rsidRPr="002E1CA9">
        <w:rPr>
          <w:rFonts w:ascii="Cambria" w:hAnsi="Cambria" w:cs="Microsoft Sans Serif"/>
          <w:b/>
          <w:sz w:val="22"/>
          <w:szCs w:val="22"/>
        </w:rPr>
        <w:t>I.</w:t>
      </w:r>
      <w:r w:rsidRPr="002E1CA9">
        <w:rPr>
          <w:rFonts w:ascii="Cambria" w:hAnsi="Cambria" w:cs="Microsoft Sans Serif"/>
          <w:sz w:val="22"/>
          <w:szCs w:val="22"/>
        </w:rPr>
        <w:t xml:space="preserve"> </w:t>
      </w:r>
      <w:r w:rsidRPr="002E1CA9">
        <w:rPr>
          <w:rFonts w:ascii="Cambria" w:hAnsi="Cambria" w:cs="Microsoft Sans Serif"/>
          <w:b/>
          <w:bCs/>
          <w:sz w:val="22"/>
          <w:szCs w:val="22"/>
        </w:rPr>
        <w:t>Integrated</w:t>
      </w:r>
      <w:r>
        <w:rPr>
          <w:rFonts w:ascii="Cambria" w:hAnsi="Cambria" w:cs="Microsoft Sans Serif"/>
          <w:b/>
          <w:bCs/>
          <w:sz w:val="22"/>
          <w:szCs w:val="22"/>
        </w:rPr>
        <w:t>/</w:t>
      </w:r>
      <w:r w:rsidRPr="002E1CA9">
        <w:rPr>
          <w:rFonts w:ascii="Cambria" w:hAnsi="Cambria" w:cs="Microsoft Sans Serif"/>
          <w:b/>
          <w:bCs/>
          <w:sz w:val="22"/>
          <w:szCs w:val="22"/>
        </w:rPr>
        <w:t xml:space="preserve"> Well construction</w:t>
      </w:r>
      <w:r w:rsidRPr="002E1CA9">
        <w:rPr>
          <w:rFonts w:ascii="Cambria" w:hAnsi="Cambria" w:cs="Microsoft Sans Serif"/>
          <w:sz w:val="22"/>
          <w:szCs w:val="22"/>
        </w:rPr>
        <w:t>: Drilling, completions, flowback, testing, associated well services</w:t>
      </w:r>
      <w:r>
        <w:rPr>
          <w:rFonts w:ascii="Cambria" w:hAnsi="Cambria" w:cs="Microsoft Sans Serif"/>
          <w:sz w:val="22"/>
          <w:szCs w:val="22"/>
        </w:rPr>
        <w:t>,</w:t>
      </w:r>
      <w:r w:rsidRPr="002E1CA9">
        <w:rPr>
          <w:rFonts w:ascii="Cambria" w:hAnsi="Cambria" w:cs="Microsoft Sans Serif"/>
          <w:sz w:val="22"/>
          <w:szCs w:val="22"/>
        </w:rPr>
        <w:t xml:space="preserve"> </w:t>
      </w:r>
      <w:r>
        <w:rPr>
          <w:rFonts w:ascii="Cambria" w:hAnsi="Cambria" w:cs="Microsoft Sans Serif"/>
          <w:sz w:val="22"/>
          <w:szCs w:val="22"/>
        </w:rPr>
        <w:t xml:space="preserve">sand control selection and down hole installation capabilities </w:t>
      </w:r>
      <w:r w:rsidRPr="002E1CA9">
        <w:rPr>
          <w:rFonts w:ascii="Cambria" w:hAnsi="Cambria" w:cs="Microsoft Sans Serif"/>
          <w:sz w:val="22"/>
          <w:szCs w:val="22"/>
        </w:rPr>
        <w:t>&amp; Cellar Construction activities.</w:t>
      </w:r>
    </w:p>
    <w:p w14:paraId="7801A2AC" w14:textId="77777777" w:rsidR="00C43832" w:rsidRPr="002E1CA9" w:rsidRDefault="00C43832" w:rsidP="00C43832">
      <w:pPr>
        <w:pStyle w:val="Default"/>
        <w:ind w:left="1080"/>
        <w:jc w:val="both"/>
        <w:rPr>
          <w:rFonts w:ascii="Cambria" w:hAnsi="Cambria" w:cs="Microsoft Sans Serif"/>
          <w:sz w:val="22"/>
          <w:szCs w:val="22"/>
        </w:rPr>
      </w:pPr>
    </w:p>
    <w:p w14:paraId="71CA9ED0" w14:textId="77777777" w:rsidR="00C43832" w:rsidRPr="002E1CA9" w:rsidRDefault="00C43832" w:rsidP="00C43832">
      <w:pPr>
        <w:pStyle w:val="Default"/>
        <w:numPr>
          <w:ilvl w:val="0"/>
          <w:numId w:val="8"/>
        </w:numPr>
        <w:jc w:val="both"/>
        <w:rPr>
          <w:rFonts w:ascii="Cambria" w:hAnsi="Cambria" w:cs="Microsoft Sans Serif"/>
          <w:sz w:val="22"/>
          <w:szCs w:val="22"/>
        </w:rPr>
      </w:pPr>
      <w:r w:rsidRPr="002E1CA9">
        <w:rPr>
          <w:rFonts w:ascii="Cambria" w:hAnsi="Cambria" w:cs="Microsoft Sans Serif"/>
          <w:sz w:val="22"/>
          <w:szCs w:val="22"/>
        </w:rPr>
        <w:t xml:space="preserve">Please mention the following details against each capability: </w:t>
      </w:r>
    </w:p>
    <w:p w14:paraId="053B74FF"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a) Whether the </w:t>
      </w:r>
      <w:r w:rsidRPr="002E1CA9">
        <w:rPr>
          <w:rFonts w:ascii="Cambria" w:hAnsi="Cambria" w:cs="Microsoft Sans Serif"/>
          <w:b/>
          <w:bCs/>
          <w:sz w:val="22"/>
          <w:szCs w:val="22"/>
        </w:rPr>
        <w:t xml:space="preserve">APPLICANT </w:t>
      </w:r>
      <w:r w:rsidRPr="002E1CA9">
        <w:rPr>
          <w:rFonts w:ascii="Cambria" w:hAnsi="Cambria" w:cs="Microsoft Sans Serif"/>
          <w:sz w:val="22"/>
          <w:szCs w:val="22"/>
        </w:rPr>
        <w:t xml:space="preserve">has the capability? (Yes / No) </w:t>
      </w:r>
    </w:p>
    <w:p w14:paraId="55040F9C"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b) If the </w:t>
      </w:r>
      <w:r w:rsidRPr="002E1CA9">
        <w:rPr>
          <w:rFonts w:ascii="Cambria" w:hAnsi="Cambria" w:cs="Microsoft Sans Serif"/>
          <w:b/>
          <w:bCs/>
          <w:sz w:val="22"/>
          <w:szCs w:val="22"/>
        </w:rPr>
        <w:t xml:space="preserve">APPLICANT </w:t>
      </w:r>
      <w:r w:rsidRPr="002E1CA9">
        <w:rPr>
          <w:rFonts w:ascii="Cambria" w:hAnsi="Cambria" w:cs="Microsoft Sans Serif"/>
          <w:sz w:val="22"/>
          <w:szCs w:val="22"/>
        </w:rPr>
        <w:t xml:space="preserve">doesn't have the capability, will it be addressed by </w:t>
      </w:r>
      <w:r w:rsidRPr="002E1CA9">
        <w:rPr>
          <w:rFonts w:ascii="Cambria" w:hAnsi="Cambria" w:cs="Microsoft Sans Serif"/>
          <w:b/>
          <w:bCs/>
          <w:sz w:val="22"/>
          <w:szCs w:val="22"/>
        </w:rPr>
        <w:t>CONSORTIUM</w:t>
      </w:r>
      <w:r w:rsidRPr="002E1CA9">
        <w:rPr>
          <w:rFonts w:ascii="Cambria" w:hAnsi="Cambria" w:cs="Microsoft Sans Serif"/>
          <w:sz w:val="22"/>
          <w:szCs w:val="22"/>
        </w:rPr>
        <w:t xml:space="preserve">? (Yes/No) </w:t>
      </w:r>
    </w:p>
    <w:p w14:paraId="17D7BDA0"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c) If the </w:t>
      </w:r>
      <w:r w:rsidRPr="002E1CA9">
        <w:rPr>
          <w:rFonts w:ascii="Cambria" w:hAnsi="Cambria" w:cs="Microsoft Sans Serif"/>
          <w:b/>
          <w:bCs/>
          <w:sz w:val="22"/>
          <w:szCs w:val="22"/>
        </w:rPr>
        <w:t xml:space="preserve">APPLICANT </w:t>
      </w:r>
      <w:r w:rsidRPr="002E1CA9">
        <w:rPr>
          <w:rFonts w:ascii="Cambria" w:hAnsi="Cambria" w:cs="Microsoft Sans Serif"/>
          <w:sz w:val="22"/>
          <w:szCs w:val="22"/>
        </w:rPr>
        <w:t xml:space="preserve">doesn't have the capability, will it be addressed by a sub-contractor? (Yes/No) </w:t>
      </w:r>
    </w:p>
    <w:p w14:paraId="4A925075"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d) If capability addressed by </w:t>
      </w:r>
      <w:r w:rsidRPr="002E1CA9">
        <w:rPr>
          <w:rFonts w:ascii="Cambria" w:hAnsi="Cambria" w:cs="Microsoft Sans Serif"/>
          <w:b/>
          <w:bCs/>
          <w:sz w:val="22"/>
          <w:szCs w:val="22"/>
        </w:rPr>
        <w:t>CONSORTIUM</w:t>
      </w:r>
      <w:r w:rsidRPr="002E1CA9">
        <w:rPr>
          <w:rFonts w:ascii="Cambria" w:hAnsi="Cambria" w:cs="Microsoft Sans Serif"/>
          <w:sz w:val="22"/>
          <w:szCs w:val="22"/>
        </w:rPr>
        <w:t xml:space="preserve">, name(s) of finalized/likely </w:t>
      </w:r>
      <w:r w:rsidRPr="002E1CA9">
        <w:rPr>
          <w:rFonts w:ascii="Cambria" w:hAnsi="Cambria" w:cs="Microsoft Sans Serif"/>
          <w:b/>
          <w:bCs/>
          <w:sz w:val="22"/>
          <w:szCs w:val="22"/>
        </w:rPr>
        <w:t xml:space="preserve">CONSORTIUM PARTNERS </w:t>
      </w:r>
    </w:p>
    <w:p w14:paraId="6A256E38" w14:textId="77777777" w:rsidR="00C43832" w:rsidRPr="002E1CA9" w:rsidRDefault="00C43832" w:rsidP="00C43832">
      <w:pPr>
        <w:pStyle w:val="Default"/>
        <w:ind w:left="1080"/>
        <w:jc w:val="both"/>
        <w:rPr>
          <w:rFonts w:ascii="Cambria" w:hAnsi="Cambria" w:cs="Microsoft Sans Serif"/>
          <w:sz w:val="22"/>
          <w:szCs w:val="22"/>
        </w:rPr>
      </w:pPr>
      <w:r w:rsidRPr="002E1CA9">
        <w:rPr>
          <w:rFonts w:ascii="Cambria" w:hAnsi="Cambria" w:cs="Microsoft Sans Serif"/>
          <w:sz w:val="22"/>
          <w:szCs w:val="22"/>
        </w:rPr>
        <w:t>e) If capability addressed by subcontractors, name(s) of finalized/likely subcontractors</w:t>
      </w:r>
    </w:p>
    <w:p w14:paraId="390252C1" w14:textId="77777777" w:rsidR="00C43832" w:rsidRDefault="00C43832" w:rsidP="00C43832">
      <w:pPr>
        <w:pStyle w:val="Default"/>
        <w:numPr>
          <w:ilvl w:val="0"/>
          <w:numId w:val="8"/>
        </w:numPr>
        <w:jc w:val="both"/>
        <w:rPr>
          <w:rFonts w:ascii="Cambria" w:hAnsi="Cambria" w:cs="Microsoft Sans Serif"/>
          <w:sz w:val="22"/>
          <w:szCs w:val="22"/>
        </w:rPr>
      </w:pPr>
      <w:r w:rsidRPr="002E1CA9">
        <w:rPr>
          <w:rFonts w:ascii="Cambria" w:hAnsi="Cambria" w:cs="Microsoft Sans Serif"/>
          <w:b/>
          <w:bCs/>
          <w:sz w:val="22"/>
          <w:szCs w:val="22"/>
        </w:rPr>
        <w:t>For each of the above capabilities</w:t>
      </w:r>
      <w:r w:rsidRPr="002E1CA9">
        <w:rPr>
          <w:rFonts w:ascii="Cambria" w:hAnsi="Cambria" w:cs="Microsoft Sans Serif"/>
          <w:sz w:val="22"/>
          <w:szCs w:val="22"/>
        </w:rPr>
        <w:t xml:space="preserve">, please separately submit details of completed / on-going projects </w:t>
      </w:r>
      <w:r w:rsidRPr="002E1CA9">
        <w:rPr>
          <w:rFonts w:ascii="Cambria" w:hAnsi="Cambria" w:cs="Microsoft Sans Serif"/>
          <w:b/>
          <w:bCs/>
          <w:sz w:val="22"/>
          <w:szCs w:val="22"/>
        </w:rPr>
        <w:t xml:space="preserve">in last 7 years </w:t>
      </w:r>
      <w:r w:rsidRPr="002E1CA9">
        <w:rPr>
          <w:rFonts w:ascii="Cambria" w:hAnsi="Cambria" w:cs="Microsoft Sans Serif"/>
          <w:sz w:val="22"/>
          <w:szCs w:val="22"/>
        </w:rPr>
        <w:t xml:space="preserve">– where the </w:t>
      </w:r>
      <w:r w:rsidRPr="002E1CA9">
        <w:rPr>
          <w:rFonts w:ascii="Cambria" w:hAnsi="Cambria" w:cs="Microsoft Sans Serif"/>
          <w:b/>
          <w:bCs/>
          <w:sz w:val="22"/>
          <w:szCs w:val="22"/>
        </w:rPr>
        <w:t xml:space="preserve">APPLICANT </w:t>
      </w:r>
      <w:r w:rsidRPr="002E1CA9">
        <w:rPr>
          <w:rFonts w:ascii="Cambria" w:hAnsi="Cambria" w:cs="Microsoft Sans Serif"/>
          <w:sz w:val="22"/>
          <w:szCs w:val="22"/>
        </w:rPr>
        <w:t xml:space="preserve">or any </w:t>
      </w:r>
      <w:r w:rsidRPr="002E1CA9">
        <w:rPr>
          <w:rFonts w:ascii="Cambria" w:hAnsi="Cambria" w:cs="Microsoft Sans Serif"/>
          <w:b/>
          <w:bCs/>
          <w:sz w:val="22"/>
          <w:szCs w:val="22"/>
        </w:rPr>
        <w:t xml:space="preserve">CONSORTIUM MEMBER </w:t>
      </w:r>
      <w:r w:rsidRPr="002E1CA9">
        <w:rPr>
          <w:rFonts w:ascii="Cambria" w:hAnsi="Cambria" w:cs="Microsoft Sans Serif"/>
          <w:sz w:val="22"/>
          <w:szCs w:val="22"/>
        </w:rPr>
        <w:t xml:space="preserve">has demonstrated the respective capability in a similar context. Please submit project details as per </w:t>
      </w:r>
      <w:r>
        <w:rPr>
          <w:rFonts w:ascii="Cambria" w:hAnsi="Cambria" w:cs="Microsoft Sans Serif"/>
          <w:b/>
          <w:bCs/>
          <w:sz w:val="22"/>
          <w:szCs w:val="22"/>
        </w:rPr>
        <w:t>above details</w:t>
      </w:r>
      <w:r w:rsidRPr="002E1CA9">
        <w:rPr>
          <w:rFonts w:ascii="Cambria" w:hAnsi="Cambria" w:cs="Microsoft Sans Serif"/>
          <w:sz w:val="22"/>
          <w:szCs w:val="22"/>
        </w:rPr>
        <w:t xml:space="preserve">. In case, any project qualifies for more than one capability, please clearly state the same. </w:t>
      </w:r>
    </w:p>
    <w:p w14:paraId="292D8BFC" w14:textId="77777777" w:rsidR="00C43832" w:rsidRPr="002E1CA9" w:rsidRDefault="00C43832" w:rsidP="00C43832">
      <w:pPr>
        <w:pStyle w:val="Default"/>
        <w:ind w:left="1080"/>
        <w:jc w:val="both"/>
        <w:rPr>
          <w:rFonts w:ascii="Cambria" w:hAnsi="Cambria" w:cs="Microsoft Sans Serif"/>
          <w:sz w:val="22"/>
          <w:szCs w:val="22"/>
        </w:rPr>
      </w:pPr>
    </w:p>
    <w:p w14:paraId="535FFC2A" w14:textId="77777777" w:rsidR="00C43832" w:rsidRPr="002E1CA9" w:rsidRDefault="00C43832" w:rsidP="00C43832">
      <w:pPr>
        <w:pStyle w:val="Default"/>
        <w:ind w:left="1080" w:hanging="1170"/>
        <w:jc w:val="both"/>
        <w:rPr>
          <w:rFonts w:ascii="Cambria" w:hAnsi="Cambria" w:cs="Microsoft Sans Serif"/>
          <w:sz w:val="22"/>
          <w:szCs w:val="22"/>
        </w:rPr>
      </w:pPr>
      <w:r w:rsidRPr="002E1CA9">
        <w:rPr>
          <w:rFonts w:ascii="Cambria" w:hAnsi="Cambria" w:cs="Microsoft Sans Serif"/>
          <w:b/>
          <w:bCs/>
          <w:sz w:val="22"/>
          <w:szCs w:val="22"/>
        </w:rPr>
        <w:t xml:space="preserve">3.  Quality, Health, Safety and Environment (QHSE): APPLICANT (Bidder/all members of the consortium) </w:t>
      </w:r>
      <w:r w:rsidRPr="002E1CA9">
        <w:rPr>
          <w:rFonts w:ascii="Cambria" w:hAnsi="Cambria" w:cs="Microsoft Sans Serif"/>
          <w:sz w:val="22"/>
          <w:szCs w:val="22"/>
        </w:rPr>
        <w:t xml:space="preserve">must have a comprehensive Health, Safety and Environmental Management system in place. </w:t>
      </w:r>
    </w:p>
    <w:p w14:paraId="2459CB40" w14:textId="77777777" w:rsidR="00C43832" w:rsidRPr="002E1CA9" w:rsidRDefault="00C43832" w:rsidP="00C43832">
      <w:pPr>
        <w:pStyle w:val="Default"/>
        <w:jc w:val="both"/>
        <w:rPr>
          <w:rFonts w:ascii="Cambria" w:hAnsi="Cambria" w:cs="Microsoft Sans Serif"/>
          <w:sz w:val="22"/>
          <w:szCs w:val="22"/>
        </w:rPr>
      </w:pPr>
    </w:p>
    <w:p w14:paraId="23D7109F" w14:textId="77777777" w:rsidR="00C43832" w:rsidRPr="002E1CA9" w:rsidRDefault="00C43832" w:rsidP="00C43832">
      <w:pPr>
        <w:pStyle w:val="Default"/>
        <w:numPr>
          <w:ilvl w:val="0"/>
          <w:numId w:val="8"/>
        </w:numPr>
        <w:jc w:val="both"/>
        <w:rPr>
          <w:rFonts w:ascii="Cambria" w:hAnsi="Cambria" w:cs="Microsoft Sans Serif"/>
          <w:sz w:val="22"/>
          <w:szCs w:val="22"/>
        </w:rPr>
      </w:pPr>
      <w:r w:rsidRPr="002E1CA9">
        <w:rPr>
          <w:rFonts w:ascii="Cambria" w:hAnsi="Cambria" w:cs="Microsoft Sans Serif"/>
          <w:b/>
          <w:bCs/>
          <w:sz w:val="22"/>
          <w:szCs w:val="22"/>
        </w:rPr>
        <w:t xml:space="preserve">APPLICANTs </w:t>
      </w:r>
      <w:r w:rsidRPr="002E1CA9">
        <w:rPr>
          <w:rFonts w:ascii="Cambria" w:hAnsi="Cambria" w:cs="Microsoft Sans Serif"/>
          <w:sz w:val="22"/>
          <w:szCs w:val="22"/>
        </w:rPr>
        <w:t xml:space="preserve">are requested to submit the following documents related to </w:t>
      </w:r>
      <w:r w:rsidRPr="00C426E8">
        <w:rPr>
          <w:rFonts w:ascii="Cambria" w:hAnsi="Cambria" w:cs="Microsoft Sans Serif"/>
          <w:b/>
          <w:sz w:val="22"/>
          <w:szCs w:val="22"/>
        </w:rPr>
        <w:t>Q</w:t>
      </w:r>
      <w:r w:rsidRPr="002E1CA9">
        <w:rPr>
          <w:rFonts w:ascii="Cambria" w:hAnsi="Cambria" w:cs="Microsoft Sans Serif"/>
          <w:sz w:val="22"/>
          <w:szCs w:val="22"/>
        </w:rPr>
        <w:t xml:space="preserve">HSE: </w:t>
      </w:r>
    </w:p>
    <w:p w14:paraId="0CA56A59" w14:textId="77777777" w:rsidR="00C43832" w:rsidRPr="002E1CA9" w:rsidRDefault="00C43832" w:rsidP="00C43832">
      <w:pPr>
        <w:pStyle w:val="Default"/>
        <w:spacing w:after="15"/>
        <w:ind w:left="1080"/>
        <w:jc w:val="both"/>
        <w:rPr>
          <w:rFonts w:ascii="Cambria" w:hAnsi="Cambria" w:cs="Microsoft Sans Serif"/>
          <w:sz w:val="22"/>
          <w:szCs w:val="22"/>
        </w:rPr>
      </w:pPr>
      <w:r w:rsidRPr="002E1CA9">
        <w:rPr>
          <w:rFonts w:ascii="Cambria" w:hAnsi="Cambria" w:cs="Microsoft Sans Serif"/>
          <w:sz w:val="22"/>
          <w:szCs w:val="22"/>
        </w:rPr>
        <w:t xml:space="preserve">a) Quality and HSE Management System/ </w:t>
      </w:r>
      <w:r w:rsidRPr="00C426E8">
        <w:rPr>
          <w:rFonts w:ascii="Cambria" w:hAnsi="Cambria" w:cs="Microsoft Sans Serif"/>
          <w:b/>
          <w:sz w:val="22"/>
          <w:szCs w:val="22"/>
        </w:rPr>
        <w:t>Q</w:t>
      </w:r>
      <w:r w:rsidRPr="002E1CA9">
        <w:rPr>
          <w:rFonts w:ascii="Cambria" w:hAnsi="Cambria" w:cs="Microsoft Sans Serif"/>
          <w:sz w:val="22"/>
          <w:szCs w:val="22"/>
        </w:rPr>
        <w:t xml:space="preserve">HSE Policy, </w:t>
      </w:r>
      <w:r w:rsidRPr="00C426E8">
        <w:rPr>
          <w:rFonts w:ascii="Cambria" w:hAnsi="Cambria" w:cs="Microsoft Sans Serif"/>
          <w:b/>
          <w:sz w:val="22"/>
          <w:szCs w:val="22"/>
        </w:rPr>
        <w:t>Q</w:t>
      </w:r>
      <w:r w:rsidRPr="002E1CA9">
        <w:rPr>
          <w:rFonts w:ascii="Cambria" w:hAnsi="Cambria" w:cs="Microsoft Sans Serif"/>
          <w:sz w:val="22"/>
          <w:szCs w:val="22"/>
        </w:rPr>
        <w:t xml:space="preserve">HSE Manuals and Procedures </w:t>
      </w:r>
    </w:p>
    <w:p w14:paraId="40ED8FDB" w14:textId="77777777" w:rsidR="00C43832" w:rsidRPr="002E1CA9" w:rsidRDefault="00C43832" w:rsidP="00C43832">
      <w:pPr>
        <w:pStyle w:val="Default"/>
        <w:spacing w:after="15"/>
        <w:ind w:left="1080"/>
        <w:jc w:val="both"/>
        <w:rPr>
          <w:rFonts w:ascii="Cambria" w:hAnsi="Cambria" w:cs="Microsoft Sans Serif"/>
          <w:sz w:val="22"/>
          <w:szCs w:val="22"/>
        </w:rPr>
      </w:pPr>
      <w:r w:rsidRPr="002E1CA9">
        <w:rPr>
          <w:rFonts w:ascii="Cambria" w:hAnsi="Cambria" w:cs="Microsoft Sans Serif"/>
          <w:sz w:val="22"/>
          <w:szCs w:val="22"/>
        </w:rPr>
        <w:t xml:space="preserve">b) LTI statistics for past 3 years </w:t>
      </w:r>
    </w:p>
    <w:p w14:paraId="74B48EE2" w14:textId="77777777" w:rsidR="00C43832" w:rsidRDefault="00C43832" w:rsidP="00C43832">
      <w:pPr>
        <w:pStyle w:val="Default"/>
        <w:ind w:left="1080"/>
        <w:jc w:val="both"/>
        <w:rPr>
          <w:rFonts w:ascii="Cambria" w:hAnsi="Cambria" w:cs="Microsoft Sans Serif"/>
          <w:sz w:val="22"/>
          <w:szCs w:val="22"/>
        </w:rPr>
      </w:pPr>
      <w:r w:rsidRPr="002E1CA9">
        <w:rPr>
          <w:rFonts w:ascii="Cambria" w:hAnsi="Cambria" w:cs="Microsoft Sans Serif"/>
          <w:sz w:val="22"/>
          <w:szCs w:val="22"/>
        </w:rPr>
        <w:t xml:space="preserve">c) Valid Quality and HSE certifications (ISO, OSHAS, etc.) </w:t>
      </w:r>
      <w:r>
        <w:rPr>
          <w:rFonts w:ascii="Cambria" w:hAnsi="Cambria" w:cs="Microsoft Sans Serif"/>
          <w:sz w:val="22"/>
          <w:szCs w:val="22"/>
        </w:rPr>
        <w:t>for the intended scope of work</w:t>
      </w:r>
    </w:p>
    <w:p w14:paraId="4DDA7B7F" w14:textId="77777777" w:rsidR="00C43832" w:rsidRPr="002E1CA9" w:rsidRDefault="00C43832" w:rsidP="00C43832">
      <w:pPr>
        <w:pStyle w:val="Default"/>
        <w:ind w:left="1080"/>
        <w:jc w:val="both"/>
        <w:rPr>
          <w:rFonts w:ascii="Cambria" w:hAnsi="Cambria" w:cs="Microsoft Sans Serif"/>
          <w:sz w:val="22"/>
          <w:szCs w:val="22"/>
        </w:rPr>
      </w:pPr>
      <w:r>
        <w:rPr>
          <w:rFonts w:ascii="Cambria" w:hAnsi="Cambria" w:cs="Microsoft Sans Serif"/>
          <w:sz w:val="22"/>
          <w:szCs w:val="22"/>
        </w:rPr>
        <w:t xml:space="preserve">d) Proven track record of catering similar services to reputed organizations for the last 3 years </w:t>
      </w:r>
    </w:p>
    <w:p w14:paraId="51C099AB" w14:textId="77777777" w:rsidR="00C43832" w:rsidRPr="002E1CA9" w:rsidRDefault="00C43832" w:rsidP="00C43832">
      <w:pPr>
        <w:pStyle w:val="Default"/>
        <w:ind w:left="1080"/>
        <w:jc w:val="both"/>
        <w:rPr>
          <w:rFonts w:ascii="Cambria" w:hAnsi="Cambria" w:cs="Microsoft Sans Serif"/>
          <w:sz w:val="22"/>
          <w:szCs w:val="22"/>
        </w:rPr>
      </w:pPr>
    </w:p>
    <w:p w14:paraId="64D4097D" w14:textId="77777777" w:rsidR="00C43832" w:rsidRPr="002E1CA9" w:rsidRDefault="00C43832" w:rsidP="00C43832">
      <w:pPr>
        <w:pStyle w:val="Default"/>
        <w:numPr>
          <w:ilvl w:val="0"/>
          <w:numId w:val="8"/>
        </w:numPr>
        <w:jc w:val="both"/>
        <w:rPr>
          <w:rFonts w:ascii="Cambria" w:hAnsi="Cambria" w:cs="Microsoft Sans Serif"/>
          <w:sz w:val="22"/>
          <w:szCs w:val="22"/>
        </w:rPr>
      </w:pPr>
      <w:r w:rsidRPr="002E1CA9">
        <w:rPr>
          <w:rFonts w:ascii="Cambria" w:hAnsi="Cambria" w:cs="Microsoft Sans Serif"/>
          <w:b/>
          <w:bCs/>
          <w:sz w:val="22"/>
          <w:szCs w:val="22"/>
        </w:rPr>
        <w:t xml:space="preserve">ANNEXURE 1 - SPECIFIC EXPERIENCE RELEVANT TO THE OPPORTUNITY AREA </w:t>
      </w:r>
    </w:p>
    <w:p w14:paraId="357CEE7B" w14:textId="77777777" w:rsidR="00C43832" w:rsidRPr="002E1CA9" w:rsidRDefault="00C43832" w:rsidP="00C43832">
      <w:pPr>
        <w:pStyle w:val="Default"/>
        <w:ind w:left="1080"/>
        <w:jc w:val="both"/>
        <w:rPr>
          <w:rFonts w:ascii="Cambria" w:hAnsi="Cambria" w:cs="Microsoft Sans Serif"/>
          <w:sz w:val="22"/>
          <w:szCs w:val="22"/>
        </w:rPr>
      </w:pPr>
      <w:r w:rsidRPr="002E1CA9">
        <w:rPr>
          <w:rFonts w:ascii="Cambria" w:hAnsi="Cambria" w:cs="Microsoft Sans Serif"/>
          <w:sz w:val="22"/>
          <w:szCs w:val="22"/>
        </w:rPr>
        <w:t xml:space="preserve">Provide case study for an integrated project completed / on-going from the last 7 years, demonstrating specific capability requested. The case study should necessarily include: </w:t>
      </w:r>
    </w:p>
    <w:p w14:paraId="14D5B802"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a) Capability demonstrated </w:t>
      </w:r>
    </w:p>
    <w:p w14:paraId="6600D79A"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b) Client Name with Address </w:t>
      </w:r>
    </w:p>
    <w:p w14:paraId="495C1599"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c) Existing client situation / client context </w:t>
      </w:r>
    </w:p>
    <w:p w14:paraId="6CB56293"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d) Name of the </w:t>
      </w:r>
      <w:r w:rsidRPr="002E1CA9">
        <w:rPr>
          <w:rFonts w:ascii="Cambria" w:hAnsi="Cambria" w:cs="Microsoft Sans Serif"/>
          <w:b/>
          <w:bCs/>
          <w:sz w:val="22"/>
          <w:szCs w:val="22"/>
        </w:rPr>
        <w:t xml:space="preserve">APPLICANT </w:t>
      </w:r>
      <w:r w:rsidRPr="002E1CA9">
        <w:rPr>
          <w:rFonts w:ascii="Cambria" w:hAnsi="Cambria" w:cs="Microsoft Sans Serif"/>
          <w:sz w:val="22"/>
          <w:szCs w:val="22"/>
        </w:rPr>
        <w:t xml:space="preserve">/ </w:t>
      </w:r>
      <w:r w:rsidRPr="002E1CA9">
        <w:rPr>
          <w:rFonts w:ascii="Cambria" w:hAnsi="Cambria" w:cs="Microsoft Sans Serif"/>
          <w:b/>
          <w:bCs/>
          <w:sz w:val="22"/>
          <w:szCs w:val="22"/>
        </w:rPr>
        <w:t xml:space="preserve">CONSORTIUM MEMBER </w:t>
      </w:r>
      <w:r w:rsidRPr="002E1CA9">
        <w:rPr>
          <w:rFonts w:ascii="Cambria" w:hAnsi="Cambria" w:cs="Microsoft Sans Serif"/>
          <w:sz w:val="22"/>
          <w:szCs w:val="22"/>
        </w:rPr>
        <w:t xml:space="preserve">who was involved in this project </w:t>
      </w:r>
    </w:p>
    <w:p w14:paraId="059392FF"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e) Project description done by </w:t>
      </w:r>
      <w:r w:rsidRPr="002E1CA9">
        <w:rPr>
          <w:rFonts w:ascii="Cambria" w:hAnsi="Cambria" w:cs="Microsoft Sans Serif"/>
          <w:b/>
          <w:bCs/>
          <w:sz w:val="22"/>
          <w:szCs w:val="22"/>
        </w:rPr>
        <w:t xml:space="preserve">APPLICANT </w:t>
      </w:r>
      <w:r w:rsidRPr="002E1CA9">
        <w:rPr>
          <w:rFonts w:ascii="Cambria" w:hAnsi="Cambria" w:cs="Microsoft Sans Serif"/>
          <w:sz w:val="22"/>
          <w:szCs w:val="22"/>
        </w:rPr>
        <w:t xml:space="preserve">/ </w:t>
      </w:r>
      <w:r w:rsidRPr="002E1CA9">
        <w:rPr>
          <w:rFonts w:ascii="Cambria" w:hAnsi="Cambria" w:cs="Microsoft Sans Serif"/>
          <w:b/>
          <w:bCs/>
          <w:sz w:val="22"/>
          <w:szCs w:val="22"/>
        </w:rPr>
        <w:t xml:space="preserve">CONSORTIUM MEMBER </w:t>
      </w:r>
      <w:r w:rsidRPr="002E1CA9">
        <w:rPr>
          <w:rFonts w:ascii="Cambria" w:hAnsi="Cambria" w:cs="Microsoft Sans Serif"/>
          <w:sz w:val="22"/>
          <w:szCs w:val="22"/>
        </w:rPr>
        <w:t xml:space="preserve">(mention project name and details) </w:t>
      </w:r>
    </w:p>
    <w:p w14:paraId="097B0234"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f) </w:t>
      </w:r>
      <w:r w:rsidRPr="002E1CA9">
        <w:rPr>
          <w:rFonts w:ascii="Cambria" w:hAnsi="Cambria" w:cs="Microsoft Sans Serif"/>
          <w:b/>
          <w:bCs/>
          <w:sz w:val="22"/>
          <w:szCs w:val="22"/>
        </w:rPr>
        <w:t xml:space="preserve">APPLICANT’s </w:t>
      </w:r>
      <w:r w:rsidRPr="002E1CA9">
        <w:rPr>
          <w:rFonts w:ascii="Cambria" w:hAnsi="Cambria" w:cs="Microsoft Sans Serif"/>
          <w:sz w:val="22"/>
          <w:szCs w:val="22"/>
        </w:rPr>
        <w:t xml:space="preserve">or </w:t>
      </w:r>
      <w:r w:rsidRPr="002E1CA9">
        <w:rPr>
          <w:rFonts w:ascii="Cambria" w:hAnsi="Cambria" w:cs="Microsoft Sans Serif"/>
          <w:b/>
          <w:bCs/>
          <w:sz w:val="22"/>
          <w:szCs w:val="22"/>
        </w:rPr>
        <w:t xml:space="preserve">CONSORTIUM MEMBER’s </w:t>
      </w:r>
      <w:r w:rsidRPr="002E1CA9">
        <w:rPr>
          <w:rFonts w:ascii="Cambria" w:hAnsi="Cambria" w:cs="Microsoft Sans Serif"/>
          <w:sz w:val="22"/>
          <w:szCs w:val="22"/>
        </w:rPr>
        <w:t xml:space="preserve">role &amp; responsibilities in the project </w:t>
      </w:r>
    </w:p>
    <w:p w14:paraId="4F1035E5"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g) Project start &amp; completion date </w:t>
      </w:r>
    </w:p>
    <w:p w14:paraId="3BF06417"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h) Project Value in INR/USD </w:t>
      </w:r>
    </w:p>
    <w:p w14:paraId="103C8E4A" w14:textId="77777777" w:rsidR="00C43832" w:rsidRPr="002E1CA9" w:rsidRDefault="00C43832" w:rsidP="00C43832">
      <w:pPr>
        <w:pStyle w:val="Default"/>
        <w:ind w:left="1080"/>
        <w:jc w:val="both"/>
        <w:rPr>
          <w:rFonts w:ascii="Cambria" w:hAnsi="Cambria" w:cs="Microsoft Sans Serif"/>
          <w:sz w:val="22"/>
          <w:szCs w:val="22"/>
        </w:rPr>
      </w:pPr>
      <w:r w:rsidRPr="002E1CA9">
        <w:rPr>
          <w:rFonts w:ascii="Cambria" w:hAnsi="Cambria" w:cs="Microsoft Sans Serif"/>
          <w:sz w:val="22"/>
          <w:szCs w:val="22"/>
        </w:rPr>
        <w:t>i) Contact person of client along with contact no. &amp; e-mail id</w:t>
      </w:r>
    </w:p>
    <w:p w14:paraId="7E2B6EBE" w14:textId="77777777" w:rsidR="00C43832" w:rsidRPr="002E1CA9" w:rsidRDefault="00C43832" w:rsidP="00C43832">
      <w:pPr>
        <w:pStyle w:val="Default"/>
        <w:ind w:left="1080"/>
        <w:jc w:val="both"/>
        <w:rPr>
          <w:rFonts w:ascii="Cambria" w:hAnsi="Cambria" w:cs="Microsoft Sans Serif"/>
          <w:sz w:val="22"/>
          <w:szCs w:val="22"/>
        </w:rPr>
      </w:pPr>
      <w:r w:rsidRPr="002E1CA9">
        <w:rPr>
          <w:rFonts w:ascii="Cambria" w:hAnsi="Cambria" w:cs="Microsoft Sans Serif"/>
          <w:sz w:val="22"/>
          <w:szCs w:val="22"/>
        </w:rPr>
        <w:t xml:space="preserve">j) Details on approach adopted, technology applications (proprietary, access to technology applications, implementation etc.), resources deployed, etc. </w:t>
      </w:r>
    </w:p>
    <w:p w14:paraId="63446243"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k) Outcomes (e.g. Development outcome, Brownfield developments, etc.) </w:t>
      </w:r>
    </w:p>
    <w:p w14:paraId="517A8C44"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l) Other remarks (e.g. contractual details, partnerships, sub-contractors, etc.) </w:t>
      </w:r>
    </w:p>
    <w:p w14:paraId="6563E411"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m) Technical/Managerial capabilities deployed </w:t>
      </w:r>
    </w:p>
    <w:p w14:paraId="44315870" w14:textId="77777777" w:rsidR="00C43832" w:rsidRPr="002E1CA9" w:rsidRDefault="00C43832" w:rsidP="00C43832">
      <w:pPr>
        <w:pStyle w:val="Default"/>
        <w:ind w:left="1080"/>
        <w:jc w:val="both"/>
        <w:rPr>
          <w:rFonts w:ascii="Cambria" w:hAnsi="Cambria" w:cs="Microsoft Sans Serif"/>
          <w:sz w:val="22"/>
          <w:szCs w:val="22"/>
        </w:rPr>
      </w:pPr>
      <w:r w:rsidRPr="002E1CA9">
        <w:rPr>
          <w:rFonts w:ascii="Cambria" w:hAnsi="Cambria" w:cs="Microsoft Sans Serif"/>
          <w:sz w:val="22"/>
          <w:szCs w:val="22"/>
        </w:rPr>
        <w:t xml:space="preserve">n) Local base for support/service etc. </w:t>
      </w:r>
    </w:p>
    <w:p w14:paraId="341A889F" w14:textId="77777777" w:rsidR="00C43832" w:rsidRPr="002E1CA9" w:rsidRDefault="00C43832" w:rsidP="00C43832">
      <w:pPr>
        <w:pStyle w:val="Default"/>
        <w:ind w:left="1080"/>
        <w:jc w:val="both"/>
        <w:rPr>
          <w:rFonts w:ascii="Cambria" w:hAnsi="Cambria" w:cs="Microsoft Sans Serif"/>
          <w:sz w:val="22"/>
          <w:szCs w:val="22"/>
        </w:rPr>
      </w:pPr>
    </w:p>
    <w:p w14:paraId="78F7FD9F" w14:textId="77777777" w:rsidR="00C43832" w:rsidRPr="002E1CA9" w:rsidRDefault="00C43832" w:rsidP="00C43832">
      <w:pPr>
        <w:pStyle w:val="Default"/>
        <w:numPr>
          <w:ilvl w:val="0"/>
          <w:numId w:val="8"/>
        </w:numPr>
        <w:jc w:val="both"/>
        <w:rPr>
          <w:rFonts w:ascii="Cambria" w:hAnsi="Cambria" w:cs="Microsoft Sans Serif"/>
          <w:sz w:val="22"/>
          <w:szCs w:val="22"/>
        </w:rPr>
      </w:pPr>
      <w:r w:rsidRPr="002E1CA9">
        <w:rPr>
          <w:rFonts w:ascii="Cambria" w:hAnsi="Cambria" w:cs="Microsoft Sans Serif"/>
          <w:b/>
          <w:bCs/>
          <w:sz w:val="22"/>
          <w:szCs w:val="22"/>
        </w:rPr>
        <w:t xml:space="preserve">Documents to be furnished in the Proposal for Pre-Qualification </w:t>
      </w:r>
    </w:p>
    <w:p w14:paraId="5CC9B000"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1. Letter of interest from the </w:t>
      </w:r>
      <w:r w:rsidRPr="002E1CA9">
        <w:rPr>
          <w:rFonts w:ascii="Cambria" w:hAnsi="Cambria" w:cs="Microsoft Sans Serif"/>
          <w:b/>
          <w:bCs/>
          <w:sz w:val="22"/>
          <w:szCs w:val="22"/>
        </w:rPr>
        <w:t xml:space="preserve">APPLICANT </w:t>
      </w:r>
      <w:r w:rsidRPr="002E1CA9">
        <w:rPr>
          <w:rFonts w:ascii="Cambria" w:hAnsi="Cambria" w:cs="Microsoft Sans Serif"/>
          <w:sz w:val="22"/>
          <w:szCs w:val="22"/>
        </w:rPr>
        <w:t xml:space="preserve">on their letter head. </w:t>
      </w:r>
    </w:p>
    <w:p w14:paraId="4071D7ED"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2. In case of bidding as a consortium, the division of the scope of work shall be submitted along with a Memorandum of Understanding (MoU)/declaration of intent. </w:t>
      </w:r>
    </w:p>
    <w:p w14:paraId="6A757676"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3. Technical capabilities details as listed in Pre-qualification criteria 2 (Integrated Development capabilities) </w:t>
      </w:r>
    </w:p>
    <w:p w14:paraId="374E8521"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4. Financial performance documents as listed in the Pre-qualification criteria 1 (Financial performance) </w:t>
      </w:r>
    </w:p>
    <w:p w14:paraId="5A560AEB" w14:textId="77777777" w:rsidR="00C43832" w:rsidRPr="002E1CA9" w:rsidRDefault="00C43832" w:rsidP="00C43832">
      <w:pPr>
        <w:pStyle w:val="Default"/>
        <w:ind w:left="1080"/>
        <w:jc w:val="both"/>
        <w:rPr>
          <w:rFonts w:ascii="Cambria" w:hAnsi="Cambria" w:cs="Microsoft Sans Serif"/>
          <w:sz w:val="22"/>
          <w:szCs w:val="22"/>
        </w:rPr>
      </w:pPr>
      <w:r w:rsidRPr="002E1CA9">
        <w:rPr>
          <w:rFonts w:ascii="Cambria" w:hAnsi="Cambria" w:cs="Microsoft Sans Serif"/>
          <w:sz w:val="22"/>
          <w:szCs w:val="22"/>
        </w:rPr>
        <w:t>5. Details of relevant projects</w:t>
      </w:r>
      <w:r>
        <w:rPr>
          <w:rFonts w:ascii="Cambria" w:hAnsi="Cambria" w:cs="Microsoft Sans Serif"/>
          <w:sz w:val="22"/>
          <w:szCs w:val="22"/>
        </w:rPr>
        <w:t xml:space="preserve"> </w:t>
      </w:r>
      <w:r w:rsidRPr="002E1CA9">
        <w:rPr>
          <w:rFonts w:ascii="Cambria" w:hAnsi="Cambria" w:cs="Microsoft Sans Serif"/>
          <w:sz w:val="22"/>
          <w:szCs w:val="22"/>
        </w:rPr>
        <w:t xml:space="preserve">as requested in Pre-qualification criteria 2 (Integrated Development capabilities) in last 7 years. Details above to include - </w:t>
      </w:r>
    </w:p>
    <w:p w14:paraId="31EDC199" w14:textId="77777777" w:rsidR="00C43832" w:rsidRPr="002E1CA9" w:rsidRDefault="00C43832" w:rsidP="00C43832">
      <w:pPr>
        <w:pStyle w:val="Default"/>
        <w:spacing w:after="18"/>
        <w:ind w:left="1530"/>
        <w:jc w:val="both"/>
        <w:rPr>
          <w:rFonts w:ascii="Cambria" w:hAnsi="Cambria" w:cs="Microsoft Sans Serif"/>
          <w:sz w:val="22"/>
          <w:szCs w:val="22"/>
        </w:rPr>
      </w:pPr>
      <w:r w:rsidRPr="002E1CA9">
        <w:rPr>
          <w:rFonts w:ascii="Cambria" w:hAnsi="Cambria" w:cs="Microsoft Sans Serif"/>
          <w:sz w:val="22"/>
          <w:szCs w:val="22"/>
        </w:rPr>
        <w:t xml:space="preserve">a. number of </w:t>
      </w:r>
      <w:r>
        <w:rPr>
          <w:rFonts w:ascii="Cambria" w:hAnsi="Cambria" w:cs="Microsoft Sans Serif"/>
          <w:sz w:val="22"/>
          <w:szCs w:val="22"/>
        </w:rPr>
        <w:t>Well construction executed</w:t>
      </w:r>
      <w:r w:rsidRPr="002E1CA9">
        <w:rPr>
          <w:rFonts w:ascii="Cambria" w:hAnsi="Cambria" w:cs="Microsoft Sans Serif"/>
          <w:sz w:val="22"/>
          <w:szCs w:val="22"/>
        </w:rPr>
        <w:t xml:space="preserve"> (drilling, testing, well completions</w:t>
      </w:r>
      <w:r>
        <w:rPr>
          <w:rFonts w:ascii="Cambria" w:hAnsi="Cambria" w:cs="Microsoft Sans Serif"/>
          <w:sz w:val="22"/>
          <w:szCs w:val="22"/>
        </w:rPr>
        <w:t xml:space="preserve">, sand control installation </w:t>
      </w:r>
      <w:r w:rsidRPr="002E1CA9">
        <w:rPr>
          <w:rFonts w:ascii="Cambria" w:hAnsi="Cambria" w:cs="Microsoft Sans Serif"/>
          <w:sz w:val="22"/>
          <w:szCs w:val="22"/>
        </w:rPr>
        <w:t xml:space="preserve">and associated well services) </w:t>
      </w:r>
    </w:p>
    <w:p w14:paraId="0928D776" w14:textId="77777777" w:rsidR="00C43832" w:rsidRDefault="00C43832" w:rsidP="00C43832">
      <w:pPr>
        <w:pStyle w:val="Default"/>
        <w:spacing w:after="18"/>
        <w:ind w:left="1530"/>
        <w:jc w:val="both"/>
        <w:rPr>
          <w:rFonts w:ascii="Cambria" w:hAnsi="Cambria" w:cs="Microsoft Sans Serif"/>
          <w:sz w:val="22"/>
          <w:szCs w:val="22"/>
        </w:rPr>
      </w:pPr>
      <w:r w:rsidRPr="002E1CA9">
        <w:rPr>
          <w:rFonts w:ascii="Cambria" w:hAnsi="Cambria" w:cs="Microsoft Sans Serif"/>
          <w:sz w:val="22"/>
          <w:szCs w:val="22"/>
        </w:rPr>
        <w:t xml:space="preserve">b. Reference client list for </w:t>
      </w:r>
      <w:r>
        <w:rPr>
          <w:rFonts w:ascii="Cambria" w:hAnsi="Cambria" w:cs="Microsoft Sans Serif"/>
          <w:sz w:val="22"/>
          <w:szCs w:val="22"/>
        </w:rPr>
        <w:t>well construction</w:t>
      </w:r>
      <w:r w:rsidRPr="002E1CA9">
        <w:rPr>
          <w:rFonts w:ascii="Cambria" w:hAnsi="Cambria" w:cs="Microsoft Sans Serif"/>
          <w:sz w:val="22"/>
          <w:szCs w:val="22"/>
        </w:rPr>
        <w:t xml:space="preserve"> projects completed/under execution for clients of international repute </w:t>
      </w:r>
    </w:p>
    <w:p w14:paraId="7EDE8B47" w14:textId="77777777" w:rsidR="00C43832" w:rsidRPr="002E1CA9" w:rsidRDefault="00C43832" w:rsidP="00C43832">
      <w:pPr>
        <w:pStyle w:val="Default"/>
        <w:spacing w:after="18"/>
        <w:ind w:left="1530"/>
        <w:jc w:val="both"/>
        <w:rPr>
          <w:rFonts w:ascii="Cambria" w:hAnsi="Cambria" w:cs="Microsoft Sans Serif"/>
          <w:sz w:val="22"/>
          <w:szCs w:val="22"/>
        </w:rPr>
      </w:pPr>
      <w:r>
        <w:rPr>
          <w:rFonts w:ascii="Cambria" w:hAnsi="Cambria" w:cs="Microsoft Sans Serif"/>
          <w:sz w:val="22"/>
          <w:szCs w:val="22"/>
        </w:rPr>
        <w:t>c. Sand control execution experience including standalone screens and / or gravel pack etc.</w:t>
      </w:r>
    </w:p>
    <w:p w14:paraId="3A921296" w14:textId="77777777" w:rsidR="00C43832" w:rsidRPr="002E1CA9" w:rsidRDefault="00C43832" w:rsidP="00C43832">
      <w:pPr>
        <w:pStyle w:val="Default"/>
        <w:ind w:left="1530"/>
        <w:jc w:val="both"/>
        <w:rPr>
          <w:rFonts w:ascii="Cambria" w:hAnsi="Cambria" w:cs="Microsoft Sans Serif"/>
          <w:sz w:val="22"/>
          <w:szCs w:val="22"/>
        </w:rPr>
      </w:pPr>
      <w:r w:rsidRPr="002E1CA9">
        <w:rPr>
          <w:rFonts w:ascii="Cambria" w:hAnsi="Cambria" w:cs="Microsoft Sans Serif"/>
          <w:sz w:val="22"/>
          <w:szCs w:val="22"/>
        </w:rPr>
        <w:t xml:space="preserve">d. Number of proprietary/patented technology developed in the O&amp;G domain (sub-surface, drilling, artificial lift etc.) and instances of its implementation in Oil reservoir </w:t>
      </w:r>
    </w:p>
    <w:p w14:paraId="10DFDEA2"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6. HSE performance documents including HSE Management system of the bidder/all members of the consortium as listed in Pre-qualification criteria 3 (HSE) </w:t>
      </w:r>
    </w:p>
    <w:p w14:paraId="776CB408"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7. Valid Quality Certifications / Accreditations </w:t>
      </w:r>
      <w:r>
        <w:rPr>
          <w:rFonts w:ascii="Cambria" w:hAnsi="Cambria" w:cs="Microsoft Sans Serif"/>
          <w:sz w:val="22"/>
          <w:szCs w:val="22"/>
        </w:rPr>
        <w:t>for the intended scope of work</w:t>
      </w:r>
    </w:p>
    <w:p w14:paraId="2043862D"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8. Quality Manual, Policy</w:t>
      </w:r>
      <w:r>
        <w:rPr>
          <w:rFonts w:ascii="Cambria" w:hAnsi="Cambria" w:cs="Microsoft Sans Serif"/>
          <w:sz w:val="22"/>
          <w:szCs w:val="22"/>
        </w:rPr>
        <w:t>, P</w:t>
      </w:r>
      <w:r w:rsidRPr="002E1CA9">
        <w:rPr>
          <w:rFonts w:ascii="Cambria" w:hAnsi="Cambria" w:cs="Microsoft Sans Serif"/>
          <w:sz w:val="22"/>
          <w:szCs w:val="22"/>
        </w:rPr>
        <w:t>rocedures</w:t>
      </w:r>
      <w:r>
        <w:rPr>
          <w:rFonts w:ascii="Cambria" w:hAnsi="Cambria" w:cs="Microsoft Sans Serif"/>
          <w:sz w:val="22"/>
          <w:szCs w:val="22"/>
        </w:rPr>
        <w:t xml:space="preserve">, Organogram </w:t>
      </w:r>
    </w:p>
    <w:p w14:paraId="597F3C25"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9. Detailed company information with organizational structure, list of manpower with CVs of key personnel, capital equipment, India support base. </w:t>
      </w:r>
    </w:p>
    <w:p w14:paraId="01334271"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10. Complete administrative details of your company such as but not limited to nature of legal entity, registration details, office and site locations etc. </w:t>
      </w:r>
    </w:p>
    <w:p w14:paraId="2688AB37"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11. Specific execution strategy outlining engineering and procurement. </w:t>
      </w:r>
    </w:p>
    <w:p w14:paraId="641D1F5E"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lastRenderedPageBreak/>
        <w:t xml:space="preserve">12. List of current contracts under execution with value of contracts and percentage completion </w:t>
      </w:r>
    </w:p>
    <w:p w14:paraId="4C493BF1"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13. Experience of working in onshore locations </w:t>
      </w:r>
    </w:p>
    <w:p w14:paraId="308D662B"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14. Support base in India/ Asia for future service requirements </w:t>
      </w:r>
    </w:p>
    <w:p w14:paraId="3B953C63" w14:textId="77777777" w:rsidR="00C43832" w:rsidRPr="002E1CA9" w:rsidRDefault="00C43832" w:rsidP="00C43832">
      <w:pPr>
        <w:pStyle w:val="Default"/>
        <w:ind w:left="1080"/>
        <w:jc w:val="both"/>
        <w:rPr>
          <w:rFonts w:ascii="Cambria" w:hAnsi="Cambria" w:cs="Microsoft Sans Serif"/>
          <w:sz w:val="22"/>
          <w:szCs w:val="22"/>
        </w:rPr>
      </w:pPr>
      <w:r w:rsidRPr="002E1CA9">
        <w:rPr>
          <w:rFonts w:ascii="Cambria" w:hAnsi="Cambria" w:cs="Microsoft Sans Serif"/>
          <w:sz w:val="22"/>
          <w:szCs w:val="22"/>
        </w:rPr>
        <w:t xml:space="preserve">15. Details of Technical /Managerial resources that will be allocated to this project (name, designation, experience, office location etc.) </w:t>
      </w:r>
    </w:p>
    <w:p w14:paraId="673A87B7"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16. List of proprietary / patented technologies in Oil &amp; Gas domain developed and implemented </w:t>
      </w:r>
    </w:p>
    <w:p w14:paraId="4B756AF2"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17. List of litigations in last 5 years, if any </w:t>
      </w:r>
    </w:p>
    <w:p w14:paraId="72949C3B" w14:textId="77777777" w:rsidR="00C43832" w:rsidRPr="002E1CA9" w:rsidRDefault="00C43832" w:rsidP="00C43832">
      <w:pPr>
        <w:pStyle w:val="Default"/>
        <w:spacing w:after="18"/>
        <w:ind w:left="1080"/>
        <w:jc w:val="both"/>
        <w:rPr>
          <w:rFonts w:ascii="Cambria" w:hAnsi="Cambria" w:cs="Microsoft Sans Serif"/>
          <w:sz w:val="22"/>
          <w:szCs w:val="22"/>
        </w:rPr>
      </w:pPr>
      <w:r w:rsidRPr="002E1CA9">
        <w:rPr>
          <w:rFonts w:ascii="Cambria" w:hAnsi="Cambria" w:cs="Microsoft Sans Serif"/>
          <w:sz w:val="22"/>
          <w:szCs w:val="22"/>
        </w:rPr>
        <w:t xml:space="preserve">18. Declaration specifying that the APPLICANT is not under liquidation, court receivership or other similar proceedings </w:t>
      </w:r>
    </w:p>
    <w:p w14:paraId="4A3A66DD" w14:textId="77777777" w:rsidR="00C43832" w:rsidRPr="002E1CA9" w:rsidRDefault="00C43832" w:rsidP="00C43832">
      <w:pPr>
        <w:pStyle w:val="Default"/>
        <w:ind w:left="1080"/>
        <w:jc w:val="both"/>
        <w:rPr>
          <w:rFonts w:ascii="Cambria" w:hAnsi="Cambria" w:cs="Microsoft Sans Serif"/>
          <w:sz w:val="22"/>
          <w:szCs w:val="22"/>
        </w:rPr>
      </w:pPr>
      <w:r w:rsidRPr="002E1CA9">
        <w:rPr>
          <w:rFonts w:ascii="Cambria" w:hAnsi="Cambria" w:cs="Microsoft Sans Serif"/>
          <w:sz w:val="22"/>
          <w:szCs w:val="22"/>
        </w:rPr>
        <w:t xml:space="preserve">19. Any other documents in support of APPLICANT's credentials and experience and expertise, relevant to Cairn Oil and Gas ’s opportunity areas </w:t>
      </w:r>
    </w:p>
    <w:p w14:paraId="3D8907A0" w14:textId="77777777" w:rsidR="00C43832" w:rsidRPr="002E1CA9" w:rsidRDefault="00C43832" w:rsidP="00C43832">
      <w:pPr>
        <w:pStyle w:val="Default"/>
        <w:ind w:left="1080"/>
        <w:jc w:val="both"/>
        <w:rPr>
          <w:rFonts w:ascii="Cambria" w:hAnsi="Cambria" w:cs="Microsoft Sans Serif"/>
          <w:sz w:val="22"/>
          <w:szCs w:val="22"/>
        </w:rPr>
      </w:pPr>
    </w:p>
    <w:p w14:paraId="14BBF9F4" w14:textId="77777777" w:rsidR="00C43832" w:rsidRPr="002E1CA9" w:rsidRDefault="00C43832" w:rsidP="00C43832">
      <w:pPr>
        <w:pStyle w:val="Default"/>
        <w:ind w:left="360"/>
        <w:jc w:val="both"/>
        <w:rPr>
          <w:rFonts w:ascii="Cambria" w:hAnsi="Cambria" w:cs="Microsoft Sans Serif"/>
          <w:sz w:val="22"/>
          <w:szCs w:val="22"/>
        </w:rPr>
      </w:pPr>
      <w:r w:rsidRPr="002E1CA9">
        <w:rPr>
          <w:rFonts w:ascii="Cambria" w:hAnsi="Cambria" w:cs="Microsoft Sans Serif"/>
          <w:sz w:val="22"/>
          <w:szCs w:val="22"/>
        </w:rPr>
        <w:t xml:space="preserve">The interested contractors should evince interest to participate in the Expression of Interest by clicking on the “Evince Interest” link against EOI listing on the Cairn website i.e. </w:t>
      </w:r>
      <w:hyperlink r:id="rId7" w:history="1">
        <w:r w:rsidRPr="002E1CA9">
          <w:rPr>
            <w:rFonts w:ascii="Cambria" w:hAnsi="Cambria" w:cs="Microsoft Sans Serif"/>
            <w:sz w:val="22"/>
            <w:szCs w:val="22"/>
          </w:rPr>
          <w:t>http://www.cairnindia.com</w:t>
        </w:r>
      </w:hyperlink>
      <w:r w:rsidRPr="002E1CA9">
        <w:rPr>
          <w:rFonts w:ascii="Cambria" w:hAnsi="Cambria" w:cs="Microsoft Sans Serif"/>
          <w:sz w:val="22"/>
          <w:szCs w:val="22"/>
        </w:rPr>
        <w:t xml:space="preserve">  and submit their contact details online. Further to this, interested parties would be invited to submit their response via Smart Source (Cairn’s e Sourcing Platform) within </w:t>
      </w:r>
      <w:r>
        <w:rPr>
          <w:rFonts w:ascii="Cambria" w:hAnsi="Cambria" w:cs="Microsoft Sans Serif"/>
          <w:sz w:val="22"/>
          <w:szCs w:val="22"/>
        </w:rPr>
        <w:t>10</w:t>
      </w:r>
      <w:r w:rsidRPr="002E1CA9">
        <w:rPr>
          <w:rFonts w:ascii="Cambria" w:hAnsi="Cambria" w:cs="Microsoft Sans Serif"/>
          <w:sz w:val="22"/>
          <w:szCs w:val="22"/>
        </w:rPr>
        <w:t xml:space="preserve"> Days from this publication.</w:t>
      </w:r>
    </w:p>
    <w:p w14:paraId="02F44630" w14:textId="26869983" w:rsidR="006075CE" w:rsidRPr="00C43832" w:rsidRDefault="006075CE" w:rsidP="00C43832">
      <w:bookmarkStart w:id="0" w:name="_GoBack"/>
      <w:bookmarkEnd w:id="0"/>
    </w:p>
    <w:sectPr w:rsidR="006075CE" w:rsidRPr="00C43832" w:rsidSect="00FE46DD">
      <w:headerReference w:type="even" r:id="rId8"/>
      <w:headerReference w:type="default" r:id="rId9"/>
      <w:footerReference w:type="even" r:id="rId10"/>
      <w:footerReference w:type="default" r:id="rId11"/>
      <w:headerReference w:type="first" r:id="rId12"/>
      <w:footerReference w:type="first" r:id="rId13"/>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64834" w14:textId="77777777" w:rsidR="00E75085" w:rsidRDefault="00E75085" w:rsidP="00CD1B39">
      <w:r>
        <w:separator/>
      </w:r>
    </w:p>
  </w:endnote>
  <w:endnote w:type="continuationSeparator" w:id="0">
    <w:p w14:paraId="1AFE4371" w14:textId="77777777" w:rsidR="00E75085" w:rsidRDefault="00E75085"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CD84C" w14:textId="77777777" w:rsidR="00C43832" w:rsidRDefault="00C43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6EF7E" w14:textId="4FBCBB63" w:rsidR="00044A53" w:rsidRPr="00846AE8" w:rsidRDefault="003C06F7">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166DA866" wp14:editId="3F31AA79">
              <wp:simplePos x="0" y="0"/>
              <wp:positionH relativeFrom="page">
                <wp:posOffset>0</wp:posOffset>
              </wp:positionH>
              <wp:positionV relativeFrom="page">
                <wp:posOffset>9601200</wp:posOffset>
              </wp:positionV>
              <wp:extent cx="7772400" cy="266700"/>
              <wp:effectExtent l="0" t="0" r="0" b="0"/>
              <wp:wrapNone/>
              <wp:docPr id="1" name="MSIPCMf3d04f9298aae22e75ca1d29"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3861B" w14:textId="509806B9" w:rsidR="003C06F7" w:rsidRPr="003C06F7" w:rsidRDefault="003C06F7" w:rsidP="003C06F7">
                          <w:pPr>
                            <w:jc w:val="center"/>
                            <w:rPr>
                              <w:rFonts w:ascii="Calibri" w:hAnsi="Calibri" w:cs="Calibri"/>
                              <w:color w:val="737373"/>
                              <w:sz w:val="12"/>
                            </w:rPr>
                          </w:pPr>
                          <w:r w:rsidRPr="003C06F7">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6DA866" id="_x0000_t202" coordsize="21600,21600" o:spt="202" path="m,l,21600r21600,l21600,xe">
              <v:stroke joinstyle="miter"/>
              <v:path gradientshapeok="t" o:connecttype="rect"/>
            </v:shapetype>
            <v:shape id="MSIPCMf3d04f9298aae22e75ca1d29" o:spid="_x0000_s1026"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" o:allowincell="f" filled="f" stroked="f" strokeweight=".5pt">
              <v:textbox inset=",0,,0">
                <w:txbxContent>
                  <w:p w14:paraId="6BE3861B" w14:textId="509806B9" w:rsidR="003C06F7" w:rsidRPr="003C06F7" w:rsidRDefault="003C06F7" w:rsidP="003C06F7">
                    <w:pPr>
                      <w:jc w:val="center"/>
                      <w:rPr>
                        <w:rFonts w:ascii="Calibri" w:hAnsi="Calibri" w:cs="Calibri"/>
                        <w:color w:val="737373"/>
                        <w:sz w:val="12"/>
                      </w:rPr>
                    </w:pPr>
                    <w:r w:rsidRPr="003C06F7">
                      <w:rPr>
                        <w:rFonts w:ascii="Calibri" w:hAnsi="Calibri" w:cs="Calibri"/>
                        <w:color w:val="737373"/>
                        <w:sz w:val="12"/>
                      </w:rPr>
                      <w:t>Sensitivity: Internal (C3)</w:t>
                    </w:r>
                  </w:p>
                </w:txbxContent>
              </v:textbox>
              <w10:wrap anchorx="page" anchory="page"/>
            </v:shape>
          </w:pict>
        </mc:Fallback>
      </mc:AlternateContent>
    </w:r>
    <w:r w:rsidR="00EA09E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F865" w14:textId="77777777" w:rsidR="00C43832" w:rsidRDefault="00C43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294D9" w14:textId="77777777" w:rsidR="00E75085" w:rsidRDefault="00E75085" w:rsidP="00CD1B39">
      <w:r>
        <w:separator/>
      </w:r>
    </w:p>
  </w:footnote>
  <w:footnote w:type="continuationSeparator" w:id="0">
    <w:p w14:paraId="691DB405" w14:textId="77777777" w:rsidR="00E75085" w:rsidRDefault="00E75085"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09B00" w14:textId="77777777" w:rsidR="00C43832" w:rsidRDefault="00C43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A2618" w14:textId="77777777" w:rsidR="00CD1B39" w:rsidRPr="00671072" w:rsidRDefault="00CD1B39" w:rsidP="00CD1B39">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5C0796BB" wp14:editId="2A2E772D">
          <wp:extent cx="2028825" cy="651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Pr>
        <w:rFonts w:asciiTheme="majorHAnsi" w:hAnsiTheme="majorHAnsi"/>
        <w:noProof/>
        <w:szCs w:val="22"/>
        <w:lang w:val="en-US"/>
      </w:rPr>
      <w:t xml:space="preserve">                                                                                                         </w:t>
    </w:r>
    <w:r w:rsidRPr="00671072">
      <w:rPr>
        <w:rFonts w:asciiTheme="majorHAnsi" w:hAnsiTheme="majorHAnsi"/>
        <w:noProof/>
        <w:szCs w:val="22"/>
        <w:lang w:val="en-US"/>
      </w:rPr>
      <w:drawing>
        <wp:inline distT="0" distB="0" distL="0" distR="0" wp14:anchorId="539EBAC2" wp14:editId="0B6F9446">
          <wp:extent cx="913912" cy="435196"/>
          <wp:effectExtent l="0" t="0" r="635" b="317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14:paraId="06845850" w14:textId="77777777" w:rsidR="00CD1B39" w:rsidRDefault="00CD1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7B7E5" w14:textId="77777777" w:rsidR="00C43832" w:rsidRDefault="00C43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E672D"/>
    <w:multiLevelType w:val="hybridMultilevel"/>
    <w:tmpl w:val="D1B819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695460"/>
    <w:multiLevelType w:val="hybridMultilevel"/>
    <w:tmpl w:val="6146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CC54B6"/>
    <w:multiLevelType w:val="hybridMultilevel"/>
    <w:tmpl w:val="395E188E"/>
    <w:lvl w:ilvl="0" w:tplc="D944C0AC">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FA710AA"/>
    <w:multiLevelType w:val="hybridMultilevel"/>
    <w:tmpl w:val="CD70E7E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B62664"/>
    <w:multiLevelType w:val="hybridMultilevel"/>
    <w:tmpl w:val="C8A04E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39"/>
    <w:rsid w:val="003C06F7"/>
    <w:rsid w:val="006075CE"/>
    <w:rsid w:val="00C43832"/>
    <w:rsid w:val="00CD1B39"/>
    <w:rsid w:val="00E75085"/>
    <w:rsid w:val="00EA09E1"/>
    <w:rsid w:val="00F8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6B970"/>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 w:type="paragraph" w:customStyle="1" w:styleId="Default">
    <w:name w:val="Default"/>
    <w:rsid w:val="003C06F7"/>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cairnindia.com/"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2020-12-10T18:30:00+00:00</StartDate>
    <PublisherEmailID xmlns="6b02143d-c076-4788-b315-b1d4ff2ff2ad">Neeraj.Gupta@cairnindia.com;naman.malhotra@cairnindia.com</PublisherEmailID>
    <Status xmlns="6b02143d-c076-4788-b315-b1d4ff2ff2ad">Published</Status>
    <PublisherName xmlns="6b02143d-c076-4788-b315-b1d4ff2ff2ad">Neeraj Gupta (Accenture);Naman Malhotra</PublisherName>
    <EndDate xmlns="6b02143d-c076-4788-b315-b1d4ff2ff2ad">2020-12-21T18:30:00+00:00</EndDate>
    <EvinceInterestURL xmlns="78439af1-28f1-4ee5-8d5a-af7253c94f97" xsi:nil="true"/>
  </documentManagement>
</p:properties>
</file>

<file path=customXml/itemProps1.xml><?xml version="1.0" encoding="utf-8"?>
<ds:datastoreItem xmlns:ds="http://schemas.openxmlformats.org/officeDocument/2006/customXml" ds:itemID="{1F1316DE-19F0-4AEB-A8E9-203865A997FF}"/>
</file>

<file path=customXml/itemProps2.xml><?xml version="1.0" encoding="utf-8"?>
<ds:datastoreItem xmlns:ds="http://schemas.openxmlformats.org/officeDocument/2006/customXml" ds:itemID="{C77FFEA6-6E1B-400D-BF0E-E90326C27298}"/>
</file>

<file path=customXml/itemProps3.xml><?xml version="1.0" encoding="utf-8"?>
<ds:datastoreItem xmlns:ds="http://schemas.openxmlformats.org/officeDocument/2006/customXml" ds:itemID="{CD2D2300-CDA8-45C0-A4BD-7008D67F971B}"/>
</file>

<file path=docProps/app.xml><?xml version="1.0" encoding="utf-8"?>
<Properties xmlns="http://schemas.openxmlformats.org/officeDocument/2006/extended-properties" xmlns:vt="http://schemas.openxmlformats.org/officeDocument/2006/docPropsVTypes">
  <Template>Normal</Template>
  <TotalTime>3</TotalTime>
  <Pages>4</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EXPRESSION OF INTEREST FOR INTEGRATED DEVELOPMENT SERVICES FOR DRILLING &amp; COMPLETION OF WATER INJECTION WELLS IN RDG FIELD WITHIN RJ-ON-90/1 BLOCK</dc:title>
  <dc:subject/>
  <dc:creator>Aarthi Kumar</dc:creator>
  <cp:keywords/>
  <dc:description/>
  <cp:lastModifiedBy>Naman Malhotra</cp:lastModifiedBy>
  <cp:revision>3</cp:revision>
  <dcterms:created xsi:type="dcterms:W3CDTF">2019-08-14T03:37:00Z</dcterms:created>
  <dcterms:modified xsi:type="dcterms:W3CDTF">2020-12-11T07:05:00Z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11970@cairnindia.com</vt:lpwstr>
  </property>
  <property fmtid="{D5CDD505-2E9C-101B-9397-08002B2CF9AE}" pid="5" name="MSIP_Label_d8018b01-d6ca-4215-a70f-0f507ff65fa4_SetDate">
    <vt:lpwstr>2020-12-11T07:03:29.8815792Z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5761b6ed-d014-4a1b-b680-b90ced14a9fe</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11970@cairnindia.com</vt:lpwstr>
  </property>
  <property fmtid="{D5CDD505-2E9C-101B-9397-08002B2CF9AE}" pid="13" name="MSIP_Label_1a837f0f-bc33-47ca-8126-9d7bb0fbe56f_SetDate">
    <vt:lpwstr>2020-12-11T07:03:29.8815792Z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5761b6ed-d014-4a1b-b680-b90ced14a9fe</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